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34" w:rsidRPr="00665731" w:rsidRDefault="004A1A34">
      <w:pPr>
        <w:pStyle w:val="Title"/>
        <w:rPr>
          <w:color w:val="FF0000"/>
          <w:sz w:val="32"/>
          <w:szCs w:val="32"/>
        </w:rPr>
      </w:pPr>
      <w:r w:rsidRPr="00665731">
        <w:rPr>
          <w:color w:val="FF0000"/>
          <w:sz w:val="32"/>
          <w:szCs w:val="32"/>
        </w:rPr>
        <w:pict>
          <v:shape id="Graphic 1" o:spid="_x0000_s1026" style="position:absolute;left:0;text-align:left;margin-left:70.5pt;margin-top:25.45pt;width:454.4pt;height:1.5pt;z-index:-251658752;mso-position-horizontal-relative:page" coordsize="5770880,19050" o:spt="100" o:gfxdata="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LF3btkA&#10;AAAKAQAADwAAAAAAAAABACAAAAAiAAAAZHJzL2Rvd25yZXYueG1sUEsBAhQAFAAAAAgAh07iQBCQ&#10;GCAeAgAA4AQAAA4AAAAAAAAAAQAgAAAAKAEAAGRycy9lMm9Eb2MueG1sUEsFBgAAAAAGAAYAWQEA&#10;ALgFAAAAAA==&#10;" adj="0,,0" path="m5770626,l,,,19050r5770626,l5770626,xe" fillcolor="black" stroked="f">
            <v:stroke joinstyle="round"/>
            <v:formulas/>
            <v:path o:connecttype="segments"/>
            <v:textbox inset="0,0,0,0"/>
            <w10:wrap type="topAndBottom" anchorx="page"/>
          </v:shape>
        </w:pict>
      </w:r>
      <w:r w:rsidR="005F1C9C" w:rsidRPr="00665731">
        <w:rPr>
          <w:color w:val="FF0000"/>
          <w:spacing w:val="22"/>
          <w:sz w:val="32"/>
          <w:szCs w:val="32"/>
        </w:rPr>
        <w:t>Curriculum</w:t>
      </w:r>
      <w:r w:rsidR="005F1C9C" w:rsidRPr="00665731">
        <w:rPr>
          <w:color w:val="FF0000"/>
          <w:spacing w:val="56"/>
          <w:sz w:val="32"/>
          <w:szCs w:val="32"/>
        </w:rPr>
        <w:t xml:space="preserve"> </w:t>
      </w:r>
      <w:r w:rsidR="005F1C9C" w:rsidRPr="00665731">
        <w:rPr>
          <w:color w:val="FF0000"/>
          <w:spacing w:val="18"/>
          <w:sz w:val="32"/>
          <w:szCs w:val="32"/>
        </w:rPr>
        <w:t>Vitae</w:t>
      </w:r>
    </w:p>
    <w:p w:rsidR="004A1A34" w:rsidRPr="00A37850" w:rsidRDefault="004A1A34">
      <w:pPr>
        <w:pStyle w:val="BodyText"/>
        <w:rPr>
          <w:b/>
          <w:sz w:val="24"/>
          <w:szCs w:val="24"/>
        </w:rPr>
      </w:pPr>
    </w:p>
    <w:p w:rsidR="004A1A34" w:rsidRPr="00A37850" w:rsidRDefault="000D1314">
      <w:pPr>
        <w:pStyle w:val="BodyText"/>
        <w:spacing w:before="21"/>
        <w:rPr>
          <w:b/>
          <w:sz w:val="24"/>
          <w:szCs w:val="24"/>
        </w:rPr>
      </w:pPr>
      <w:r>
        <w:rPr>
          <w:b/>
          <w:noProof/>
          <w:sz w:val="24"/>
          <w:szCs w:val="24"/>
          <w:lang w:bidi="te-IN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4981575</wp:posOffset>
            </wp:positionH>
            <wp:positionV relativeFrom="paragraph">
              <wp:posOffset>62865</wp:posOffset>
            </wp:positionV>
            <wp:extent cx="990600" cy="1323975"/>
            <wp:effectExtent l="19050" t="0" r="0" b="0"/>
            <wp:wrapTight wrapText="bothSides">
              <wp:wrapPolygon edited="0">
                <wp:start x="-415" y="0"/>
                <wp:lineTo x="-415" y="21445"/>
                <wp:lineTo x="21600" y="21445"/>
                <wp:lineTo x="21600" y="0"/>
                <wp:lineTo x="-415" y="0"/>
              </wp:wrapPolygon>
            </wp:wrapTight>
            <wp:docPr id="1" name="Picture 0" descr="Kiran Ph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ran Ph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1A34" w:rsidRPr="002951F2" w:rsidRDefault="005F1C9C">
      <w:pPr>
        <w:pStyle w:val="Heading1"/>
        <w:rPr>
          <w:color w:val="E36C0A" w:themeColor="accent6" w:themeShade="BF"/>
          <w:sz w:val="24"/>
          <w:szCs w:val="24"/>
          <w:u w:val="none"/>
          <w:lang w:val="en-IN"/>
        </w:rPr>
      </w:pPr>
      <w:proofErr w:type="spellStart"/>
      <w:r w:rsidRPr="002951F2">
        <w:rPr>
          <w:color w:val="E36C0A" w:themeColor="accent6" w:themeShade="BF"/>
          <w:sz w:val="24"/>
          <w:szCs w:val="24"/>
        </w:rPr>
        <w:t>Ki</w:t>
      </w:r>
      <w:proofErr w:type="spellEnd"/>
      <w:r w:rsidRPr="002951F2">
        <w:rPr>
          <w:color w:val="E36C0A" w:themeColor="accent6" w:themeShade="BF"/>
          <w:sz w:val="24"/>
          <w:szCs w:val="24"/>
          <w:lang w:val="en-IN"/>
        </w:rPr>
        <w:t>ran</w:t>
      </w:r>
      <w:r w:rsidRPr="002951F2">
        <w:rPr>
          <w:color w:val="E36C0A" w:themeColor="accent6" w:themeShade="BF"/>
          <w:spacing w:val="69"/>
          <w:sz w:val="24"/>
          <w:szCs w:val="24"/>
        </w:rPr>
        <w:t xml:space="preserve"> </w:t>
      </w:r>
      <w:proofErr w:type="spellStart"/>
      <w:r w:rsidRPr="002951F2">
        <w:rPr>
          <w:color w:val="E36C0A" w:themeColor="accent6" w:themeShade="BF"/>
          <w:sz w:val="24"/>
          <w:szCs w:val="24"/>
        </w:rPr>
        <w:t>Jakkala</w:t>
      </w:r>
      <w:proofErr w:type="spellEnd"/>
      <w:r w:rsidRPr="002951F2">
        <w:rPr>
          <w:color w:val="E36C0A" w:themeColor="accent6" w:themeShade="BF"/>
          <w:sz w:val="24"/>
          <w:szCs w:val="24"/>
        </w:rPr>
        <w:t>,</w:t>
      </w:r>
      <w:r w:rsidRPr="002951F2">
        <w:rPr>
          <w:color w:val="E36C0A" w:themeColor="accent6" w:themeShade="BF"/>
          <w:spacing w:val="67"/>
          <w:sz w:val="24"/>
          <w:szCs w:val="24"/>
        </w:rPr>
        <w:t xml:space="preserve"> </w:t>
      </w:r>
      <w:r w:rsidRPr="002951F2">
        <w:rPr>
          <w:color w:val="E36C0A" w:themeColor="accent6" w:themeShade="BF"/>
          <w:spacing w:val="67"/>
          <w:sz w:val="24"/>
          <w:szCs w:val="24"/>
          <w:lang w:val="en-IN"/>
        </w:rPr>
        <w:t>(</w:t>
      </w:r>
      <w:r w:rsidRPr="002951F2">
        <w:rPr>
          <w:color w:val="E36C0A" w:themeColor="accent6" w:themeShade="BF"/>
          <w:spacing w:val="-4"/>
          <w:sz w:val="24"/>
          <w:szCs w:val="24"/>
        </w:rPr>
        <w:t>Ph.D.</w:t>
      </w:r>
      <w:proofErr w:type="gramStart"/>
      <w:r w:rsidRPr="002951F2">
        <w:rPr>
          <w:color w:val="E36C0A" w:themeColor="accent6" w:themeShade="BF"/>
          <w:spacing w:val="-4"/>
          <w:sz w:val="24"/>
          <w:szCs w:val="24"/>
          <w:lang w:val="en-IN"/>
        </w:rPr>
        <w:t>)_</w:t>
      </w:r>
      <w:proofErr w:type="gramEnd"/>
    </w:p>
    <w:p w:rsidR="004A1A34" w:rsidRPr="00665731" w:rsidRDefault="005F1C9C">
      <w:pPr>
        <w:pStyle w:val="BodyText"/>
        <w:spacing w:before="249" w:line="360" w:lineRule="auto"/>
        <w:ind w:left="165" w:right="3319"/>
        <w:rPr>
          <w:color w:val="7030A0"/>
          <w:spacing w:val="-8"/>
          <w:sz w:val="24"/>
          <w:szCs w:val="24"/>
        </w:rPr>
      </w:pPr>
      <w:r w:rsidRPr="00665731">
        <w:rPr>
          <w:color w:val="7030A0"/>
          <w:sz w:val="24"/>
          <w:szCs w:val="24"/>
        </w:rPr>
        <w:t>Department</w:t>
      </w:r>
      <w:r w:rsidRPr="00665731">
        <w:rPr>
          <w:color w:val="7030A0"/>
          <w:spacing w:val="-8"/>
          <w:sz w:val="24"/>
          <w:szCs w:val="24"/>
        </w:rPr>
        <w:t xml:space="preserve"> </w:t>
      </w:r>
      <w:r w:rsidRPr="00665731">
        <w:rPr>
          <w:color w:val="7030A0"/>
          <w:sz w:val="24"/>
          <w:szCs w:val="24"/>
        </w:rPr>
        <w:t>of</w:t>
      </w:r>
      <w:r w:rsidRPr="00665731">
        <w:rPr>
          <w:color w:val="7030A0"/>
          <w:spacing w:val="-7"/>
          <w:sz w:val="24"/>
          <w:szCs w:val="24"/>
        </w:rPr>
        <w:t xml:space="preserve"> </w:t>
      </w:r>
      <w:r w:rsidRPr="00665731">
        <w:rPr>
          <w:color w:val="7030A0"/>
          <w:sz w:val="24"/>
          <w:szCs w:val="24"/>
        </w:rPr>
        <w:t>Microbiology</w:t>
      </w:r>
      <w:r w:rsidRPr="00665731">
        <w:rPr>
          <w:color w:val="7030A0"/>
          <w:spacing w:val="-8"/>
          <w:sz w:val="24"/>
          <w:szCs w:val="24"/>
        </w:rPr>
        <w:t xml:space="preserve"> </w:t>
      </w:r>
    </w:p>
    <w:p w:rsidR="004A1A34" w:rsidRPr="00665731" w:rsidRDefault="005F1C9C">
      <w:pPr>
        <w:pStyle w:val="BodyText"/>
        <w:ind w:left="165"/>
        <w:rPr>
          <w:color w:val="7030A0"/>
          <w:sz w:val="24"/>
          <w:szCs w:val="24"/>
          <w:lang w:val="en-IN"/>
        </w:rPr>
      </w:pPr>
      <w:r w:rsidRPr="00665731">
        <w:rPr>
          <w:color w:val="7030A0"/>
          <w:sz w:val="24"/>
          <w:szCs w:val="24"/>
          <w:lang w:val="en-IN"/>
        </w:rPr>
        <w:t>K</w:t>
      </w:r>
      <w:proofErr w:type="gramStart"/>
      <w:r w:rsidRPr="00665731">
        <w:rPr>
          <w:color w:val="7030A0"/>
          <w:sz w:val="24"/>
          <w:szCs w:val="24"/>
          <w:lang w:val="en-IN"/>
        </w:rPr>
        <w:t>,T,S</w:t>
      </w:r>
      <w:proofErr w:type="gramEnd"/>
      <w:r w:rsidRPr="00665731">
        <w:rPr>
          <w:color w:val="7030A0"/>
          <w:sz w:val="24"/>
          <w:szCs w:val="24"/>
          <w:lang w:val="en-IN"/>
        </w:rPr>
        <w:t xml:space="preserve"> GDC RAYADURG</w:t>
      </w:r>
    </w:p>
    <w:p w:rsidR="004A1A34" w:rsidRPr="00665731" w:rsidRDefault="005F1C9C">
      <w:pPr>
        <w:pStyle w:val="BodyText"/>
        <w:ind w:left="165"/>
        <w:rPr>
          <w:color w:val="7030A0"/>
          <w:sz w:val="24"/>
          <w:szCs w:val="24"/>
        </w:rPr>
      </w:pPr>
      <w:r w:rsidRPr="00665731">
        <w:rPr>
          <w:color w:val="7030A0"/>
          <w:spacing w:val="-9"/>
          <w:sz w:val="24"/>
          <w:szCs w:val="24"/>
          <w:lang w:val="en-IN"/>
        </w:rPr>
        <w:t>Rayadurg</w:t>
      </w:r>
      <w:r w:rsidRPr="00665731">
        <w:rPr>
          <w:color w:val="7030A0"/>
          <w:spacing w:val="-9"/>
          <w:sz w:val="24"/>
          <w:szCs w:val="24"/>
        </w:rPr>
        <w:t xml:space="preserve"> </w:t>
      </w:r>
      <w:r w:rsidRPr="00665731">
        <w:rPr>
          <w:color w:val="7030A0"/>
          <w:sz w:val="24"/>
          <w:szCs w:val="24"/>
        </w:rPr>
        <w:t>–</w:t>
      </w:r>
      <w:r w:rsidRPr="00665731">
        <w:rPr>
          <w:color w:val="7030A0"/>
          <w:spacing w:val="-8"/>
          <w:sz w:val="24"/>
          <w:szCs w:val="24"/>
        </w:rPr>
        <w:t xml:space="preserve"> </w:t>
      </w:r>
      <w:r w:rsidRPr="00665731">
        <w:rPr>
          <w:color w:val="7030A0"/>
          <w:spacing w:val="-8"/>
          <w:sz w:val="24"/>
          <w:szCs w:val="24"/>
          <w:lang w:val="en-IN"/>
        </w:rPr>
        <w:t>515865</w:t>
      </w:r>
      <w:proofErr w:type="gramStart"/>
      <w:r w:rsidRPr="00665731">
        <w:rPr>
          <w:color w:val="7030A0"/>
          <w:sz w:val="24"/>
          <w:szCs w:val="24"/>
        </w:rPr>
        <w:t>,</w:t>
      </w:r>
      <w:r w:rsidRPr="00665731">
        <w:rPr>
          <w:color w:val="7030A0"/>
          <w:sz w:val="24"/>
          <w:szCs w:val="24"/>
          <w:lang w:val="en-IN"/>
        </w:rPr>
        <w:t>A.P</w:t>
      </w:r>
      <w:proofErr w:type="gramEnd"/>
      <w:r w:rsidRPr="00665731">
        <w:rPr>
          <w:color w:val="7030A0"/>
          <w:sz w:val="24"/>
          <w:szCs w:val="24"/>
          <w:lang w:val="en-IN"/>
        </w:rPr>
        <w:t>.</w:t>
      </w:r>
      <w:r w:rsidRPr="00665731">
        <w:rPr>
          <w:color w:val="7030A0"/>
          <w:spacing w:val="-8"/>
          <w:sz w:val="24"/>
          <w:szCs w:val="24"/>
        </w:rPr>
        <w:t xml:space="preserve"> </w:t>
      </w:r>
      <w:r w:rsidRPr="00665731">
        <w:rPr>
          <w:color w:val="7030A0"/>
          <w:spacing w:val="-2"/>
          <w:sz w:val="24"/>
          <w:szCs w:val="24"/>
        </w:rPr>
        <w:t>India.</w:t>
      </w:r>
    </w:p>
    <w:p w:rsidR="004A1A34" w:rsidRPr="00A37850" w:rsidRDefault="004A1A34">
      <w:pPr>
        <w:pStyle w:val="BodyText"/>
        <w:rPr>
          <w:sz w:val="24"/>
          <w:szCs w:val="24"/>
        </w:rPr>
      </w:pPr>
    </w:p>
    <w:p w:rsidR="004A1A34" w:rsidRPr="00A37850" w:rsidRDefault="004A1A34">
      <w:pPr>
        <w:pStyle w:val="BodyText"/>
        <w:spacing w:before="46"/>
        <w:rPr>
          <w:sz w:val="24"/>
          <w:szCs w:val="24"/>
        </w:rPr>
      </w:pPr>
    </w:p>
    <w:p w:rsidR="004A1A34" w:rsidRPr="002951F2" w:rsidRDefault="005F1C9C" w:rsidP="00A37850">
      <w:pPr>
        <w:pStyle w:val="Heading1"/>
        <w:contextualSpacing/>
        <w:rPr>
          <w:color w:val="00B050"/>
          <w:sz w:val="24"/>
          <w:szCs w:val="24"/>
          <w:u w:val="none"/>
        </w:rPr>
      </w:pPr>
      <w:r w:rsidRPr="002951F2">
        <w:rPr>
          <w:color w:val="00B050"/>
          <w:sz w:val="24"/>
          <w:szCs w:val="24"/>
        </w:rPr>
        <w:t>Contact</w:t>
      </w:r>
      <w:r w:rsidRPr="002951F2">
        <w:rPr>
          <w:color w:val="00B050"/>
          <w:spacing w:val="-11"/>
          <w:sz w:val="24"/>
          <w:szCs w:val="24"/>
        </w:rPr>
        <w:t xml:space="preserve"> </w:t>
      </w:r>
      <w:r w:rsidRPr="002951F2">
        <w:rPr>
          <w:color w:val="00B050"/>
          <w:spacing w:val="-2"/>
          <w:sz w:val="24"/>
          <w:szCs w:val="24"/>
        </w:rPr>
        <w:t>information:</w:t>
      </w:r>
    </w:p>
    <w:p w:rsidR="004A1A34" w:rsidRPr="00665731" w:rsidRDefault="005F1C9C" w:rsidP="00A37850">
      <w:pPr>
        <w:pStyle w:val="BodyText"/>
        <w:spacing w:before="273"/>
        <w:ind w:left="1844" w:right="3319" w:hanging="959"/>
        <w:contextualSpacing/>
        <w:rPr>
          <w:color w:val="984806" w:themeColor="accent6" w:themeShade="80"/>
          <w:sz w:val="24"/>
          <w:szCs w:val="24"/>
        </w:rPr>
      </w:pPr>
      <w:r w:rsidRPr="00665731">
        <w:rPr>
          <w:b/>
          <w:color w:val="984806" w:themeColor="accent6" w:themeShade="80"/>
          <w:sz w:val="24"/>
          <w:szCs w:val="24"/>
        </w:rPr>
        <w:t>Email:</w:t>
      </w:r>
      <w:r w:rsidRPr="00665731">
        <w:rPr>
          <w:b/>
          <w:color w:val="984806" w:themeColor="accent6" w:themeShade="80"/>
          <w:spacing w:val="34"/>
          <w:sz w:val="24"/>
          <w:szCs w:val="24"/>
        </w:rPr>
        <w:t xml:space="preserve"> </w:t>
      </w:r>
      <w:hyperlink r:id="rId9">
        <w:r w:rsidRPr="00665731">
          <w:rPr>
            <w:color w:val="984806" w:themeColor="accent6" w:themeShade="80"/>
            <w:sz w:val="24"/>
            <w:szCs w:val="24"/>
            <w:lang w:val="en-IN"/>
          </w:rPr>
          <w:t>jaganrgv</w:t>
        </w:r>
        <w:r w:rsidRPr="00665731">
          <w:rPr>
            <w:color w:val="984806" w:themeColor="accent6" w:themeShade="80"/>
            <w:sz w:val="24"/>
            <w:szCs w:val="24"/>
          </w:rPr>
          <w:t>@gmail.com</w:t>
        </w:r>
      </w:hyperlink>
      <w:r w:rsidRPr="00665731">
        <w:rPr>
          <w:color w:val="984806" w:themeColor="accent6" w:themeShade="80"/>
          <w:sz w:val="24"/>
          <w:szCs w:val="24"/>
        </w:rPr>
        <w:t xml:space="preserve"> </w:t>
      </w:r>
      <w:r w:rsidR="004A1A34" w:rsidRPr="00665731">
        <w:rPr>
          <w:color w:val="984806" w:themeColor="accent6" w:themeShade="80"/>
          <w:sz w:val="24"/>
          <w:szCs w:val="24"/>
        </w:rPr>
        <w:fldChar w:fldCharType="begin"/>
      </w:r>
      <w:r w:rsidRPr="00665731">
        <w:rPr>
          <w:color w:val="984806" w:themeColor="accent6" w:themeShade="80"/>
          <w:sz w:val="24"/>
          <w:szCs w:val="24"/>
        </w:rPr>
        <w:instrText xml:space="preserve"> HYPERLINK "</w:instrText>
      </w:r>
      <w:r w:rsidRPr="00665731">
        <w:rPr>
          <w:color w:val="984806" w:themeColor="accent6" w:themeShade="80"/>
          <w:sz w:val="24"/>
          <w:szCs w:val="24"/>
        </w:rPr>
        <w:instrText xml:space="preserve">mailto:kishorj@iisc.ac.in" \h </w:instrText>
      </w:r>
      <w:r w:rsidR="004A1A34" w:rsidRPr="00665731">
        <w:rPr>
          <w:color w:val="984806" w:themeColor="accent6" w:themeShade="80"/>
          <w:sz w:val="24"/>
          <w:szCs w:val="24"/>
        </w:rPr>
        <w:fldChar w:fldCharType="separate"/>
      </w:r>
    </w:p>
    <w:p w:rsidR="004A1A34" w:rsidRPr="00665731" w:rsidRDefault="005F1C9C" w:rsidP="00A37850">
      <w:pPr>
        <w:pStyle w:val="BodyText"/>
        <w:spacing w:before="273"/>
        <w:ind w:right="3319" w:firstLineChars="700" w:firstLine="1680"/>
        <w:contextualSpacing/>
        <w:rPr>
          <w:color w:val="984806" w:themeColor="accent6" w:themeShade="80"/>
          <w:sz w:val="24"/>
          <w:szCs w:val="24"/>
        </w:rPr>
      </w:pPr>
      <w:r w:rsidRPr="00665731">
        <w:rPr>
          <w:color w:val="984806" w:themeColor="accent6" w:themeShade="80"/>
          <w:sz w:val="24"/>
          <w:szCs w:val="24"/>
          <w:lang w:val="en-IN"/>
        </w:rPr>
        <w:t>microbiologyktsgdc</w:t>
      </w:r>
      <w:r w:rsidRPr="00665731">
        <w:rPr>
          <w:color w:val="984806" w:themeColor="accent6" w:themeShade="80"/>
          <w:spacing w:val="-2"/>
          <w:sz w:val="24"/>
          <w:szCs w:val="24"/>
        </w:rPr>
        <w:t>@</w:t>
      </w:r>
      <w:proofErr w:type="spellStart"/>
      <w:r w:rsidRPr="00665731">
        <w:rPr>
          <w:color w:val="984806" w:themeColor="accent6" w:themeShade="80"/>
          <w:spacing w:val="-2"/>
          <w:sz w:val="24"/>
          <w:szCs w:val="24"/>
        </w:rPr>
        <w:t>iisc.ac.in</w:t>
      </w:r>
      <w:proofErr w:type="spellEnd"/>
      <w:r w:rsidR="004A1A34" w:rsidRPr="00665731">
        <w:rPr>
          <w:color w:val="984806" w:themeColor="accent6" w:themeShade="80"/>
          <w:spacing w:val="-2"/>
          <w:sz w:val="24"/>
          <w:szCs w:val="24"/>
        </w:rPr>
        <w:fldChar w:fldCharType="end"/>
      </w:r>
    </w:p>
    <w:p w:rsidR="004A1A34" w:rsidRPr="00665731" w:rsidRDefault="005F1C9C" w:rsidP="00A37850">
      <w:pPr>
        <w:pStyle w:val="BodyText"/>
        <w:ind w:left="865"/>
        <w:contextualSpacing/>
        <w:rPr>
          <w:color w:val="984806" w:themeColor="accent6" w:themeShade="80"/>
          <w:sz w:val="24"/>
          <w:szCs w:val="24"/>
          <w:lang w:val="en-IN"/>
        </w:rPr>
      </w:pPr>
      <w:r w:rsidRPr="00665731">
        <w:rPr>
          <w:b/>
          <w:color w:val="984806" w:themeColor="accent6" w:themeShade="80"/>
          <w:sz w:val="24"/>
          <w:szCs w:val="24"/>
        </w:rPr>
        <w:t>Phone:</w:t>
      </w:r>
      <w:r w:rsidRPr="00665731">
        <w:rPr>
          <w:b/>
          <w:color w:val="984806" w:themeColor="accent6" w:themeShade="80"/>
          <w:spacing w:val="52"/>
          <w:sz w:val="24"/>
          <w:szCs w:val="24"/>
        </w:rPr>
        <w:t xml:space="preserve"> </w:t>
      </w:r>
      <w:r w:rsidRPr="00665731">
        <w:rPr>
          <w:color w:val="984806" w:themeColor="accent6" w:themeShade="80"/>
          <w:sz w:val="24"/>
          <w:szCs w:val="24"/>
        </w:rPr>
        <w:t>+91</w:t>
      </w:r>
      <w:r w:rsidRPr="00665731">
        <w:rPr>
          <w:color w:val="984806" w:themeColor="accent6" w:themeShade="80"/>
          <w:spacing w:val="-8"/>
          <w:sz w:val="24"/>
          <w:szCs w:val="24"/>
        </w:rPr>
        <w:t xml:space="preserve"> </w:t>
      </w:r>
      <w:r w:rsidRPr="00665731">
        <w:rPr>
          <w:color w:val="984806" w:themeColor="accent6" w:themeShade="80"/>
          <w:spacing w:val="-8"/>
          <w:sz w:val="24"/>
          <w:szCs w:val="24"/>
          <w:lang w:val="en-IN"/>
        </w:rPr>
        <w:t>9346082204</w:t>
      </w:r>
      <w:proofErr w:type="gramStart"/>
      <w:r w:rsidRPr="00665731">
        <w:rPr>
          <w:color w:val="984806" w:themeColor="accent6" w:themeShade="80"/>
          <w:sz w:val="24"/>
          <w:szCs w:val="24"/>
        </w:rPr>
        <w:t>;</w:t>
      </w:r>
      <w:r w:rsidRPr="00665731">
        <w:rPr>
          <w:color w:val="984806" w:themeColor="accent6" w:themeShade="80"/>
          <w:spacing w:val="-8"/>
          <w:sz w:val="24"/>
          <w:szCs w:val="24"/>
          <w:lang w:val="en-IN"/>
        </w:rPr>
        <w:t>8019181491</w:t>
      </w:r>
      <w:proofErr w:type="gramEnd"/>
    </w:p>
    <w:p w:rsidR="004A1A34" w:rsidRPr="00A37850" w:rsidRDefault="004A1A34">
      <w:pPr>
        <w:pStyle w:val="BodyText"/>
        <w:rPr>
          <w:sz w:val="24"/>
          <w:szCs w:val="24"/>
        </w:rPr>
      </w:pPr>
    </w:p>
    <w:p w:rsidR="004A1A34" w:rsidRPr="002951F2" w:rsidRDefault="005F1C9C">
      <w:pPr>
        <w:pStyle w:val="Heading1"/>
        <w:rPr>
          <w:color w:val="00B050"/>
          <w:sz w:val="24"/>
          <w:szCs w:val="24"/>
          <w:u w:val="none"/>
        </w:rPr>
      </w:pPr>
      <w:r w:rsidRPr="002951F2">
        <w:rPr>
          <w:color w:val="00B050"/>
          <w:sz w:val="24"/>
          <w:szCs w:val="24"/>
        </w:rPr>
        <w:t>Research</w:t>
      </w:r>
      <w:r w:rsidRPr="002951F2">
        <w:rPr>
          <w:color w:val="00B050"/>
          <w:spacing w:val="-13"/>
          <w:sz w:val="24"/>
          <w:szCs w:val="24"/>
        </w:rPr>
        <w:t xml:space="preserve"> </w:t>
      </w:r>
      <w:r w:rsidRPr="002951F2">
        <w:rPr>
          <w:color w:val="00B050"/>
          <w:spacing w:val="-2"/>
          <w:sz w:val="24"/>
          <w:szCs w:val="24"/>
        </w:rPr>
        <w:t>Experience:</w:t>
      </w:r>
    </w:p>
    <w:p w:rsidR="004A1A34" w:rsidRPr="00A37850" w:rsidRDefault="004A1A34">
      <w:pPr>
        <w:pStyle w:val="BodyText"/>
        <w:spacing w:before="109"/>
        <w:rPr>
          <w:b/>
          <w:sz w:val="24"/>
          <w:szCs w:val="24"/>
        </w:rPr>
      </w:pPr>
    </w:p>
    <w:p w:rsidR="002951F2" w:rsidRPr="00665731" w:rsidRDefault="005F1C9C" w:rsidP="002951F2">
      <w:pPr>
        <w:pStyle w:val="ListParagraph"/>
        <w:numPr>
          <w:ilvl w:val="0"/>
          <w:numId w:val="8"/>
        </w:numPr>
        <w:tabs>
          <w:tab w:val="left" w:pos="885"/>
        </w:tabs>
        <w:ind w:right="259"/>
        <w:contextualSpacing/>
        <w:jc w:val="both"/>
        <w:rPr>
          <w:color w:val="002060"/>
          <w:sz w:val="24"/>
          <w:szCs w:val="24"/>
        </w:rPr>
      </w:pPr>
      <w:r w:rsidRPr="00665731">
        <w:rPr>
          <w:b/>
          <w:color w:val="002060"/>
          <w:sz w:val="24"/>
          <w:szCs w:val="24"/>
          <w:lang w:val="en-IN"/>
        </w:rPr>
        <w:t>Nine</w:t>
      </w:r>
      <w:r w:rsidRPr="00665731">
        <w:rPr>
          <w:b/>
          <w:color w:val="002060"/>
          <w:sz w:val="24"/>
          <w:szCs w:val="24"/>
        </w:rPr>
        <w:t xml:space="preserve"> years of research </w:t>
      </w:r>
      <w:r w:rsidRPr="00665731">
        <w:rPr>
          <w:color w:val="002060"/>
          <w:sz w:val="24"/>
          <w:szCs w:val="24"/>
        </w:rPr>
        <w:t xml:space="preserve">experience at </w:t>
      </w:r>
      <w:proofErr w:type="spellStart"/>
      <w:r w:rsidRPr="00665731">
        <w:rPr>
          <w:color w:val="002060"/>
          <w:sz w:val="24"/>
          <w:szCs w:val="24"/>
          <w:lang w:val="en-IN"/>
        </w:rPr>
        <w:t>Univeristy</w:t>
      </w:r>
      <w:proofErr w:type="spellEnd"/>
      <w:r w:rsidRPr="00665731">
        <w:rPr>
          <w:color w:val="002060"/>
          <w:sz w:val="24"/>
          <w:szCs w:val="24"/>
          <w:lang w:val="en-IN"/>
        </w:rPr>
        <w:t xml:space="preserve"> of Hyderabad </w:t>
      </w:r>
      <w:r w:rsidRPr="00665731">
        <w:rPr>
          <w:color w:val="002060"/>
          <w:sz w:val="24"/>
          <w:szCs w:val="24"/>
        </w:rPr>
        <w:t xml:space="preserve"> (</w:t>
      </w:r>
      <w:r w:rsidRPr="00665731">
        <w:rPr>
          <w:b/>
          <w:color w:val="002060"/>
          <w:sz w:val="24"/>
          <w:szCs w:val="24"/>
        </w:rPr>
        <w:t>5</w:t>
      </w:r>
      <w:r w:rsidRPr="00665731">
        <w:rPr>
          <w:b/>
          <w:color w:val="002060"/>
          <w:spacing w:val="-4"/>
          <w:sz w:val="24"/>
          <w:szCs w:val="24"/>
        </w:rPr>
        <w:t xml:space="preserve"> </w:t>
      </w:r>
      <w:r w:rsidRPr="00665731">
        <w:rPr>
          <w:b/>
          <w:color w:val="002060"/>
          <w:sz w:val="24"/>
          <w:szCs w:val="24"/>
        </w:rPr>
        <w:t>years</w:t>
      </w:r>
      <w:r w:rsidRPr="00665731">
        <w:rPr>
          <w:b/>
          <w:color w:val="002060"/>
          <w:spacing w:val="-4"/>
          <w:sz w:val="24"/>
          <w:szCs w:val="24"/>
        </w:rPr>
        <w:t xml:space="preserve"> </w:t>
      </w:r>
      <w:r w:rsidRPr="00665731">
        <w:rPr>
          <w:b/>
          <w:color w:val="002060"/>
          <w:sz w:val="24"/>
          <w:szCs w:val="24"/>
        </w:rPr>
        <w:t>as</w:t>
      </w:r>
      <w:r w:rsidRPr="00665731">
        <w:rPr>
          <w:b/>
          <w:color w:val="002060"/>
          <w:spacing w:val="-4"/>
          <w:sz w:val="24"/>
          <w:szCs w:val="24"/>
        </w:rPr>
        <w:t xml:space="preserve"> </w:t>
      </w:r>
      <w:r w:rsidRPr="00665731">
        <w:rPr>
          <w:b/>
          <w:color w:val="002060"/>
          <w:sz w:val="24"/>
          <w:szCs w:val="24"/>
        </w:rPr>
        <w:t>PhD</w:t>
      </w:r>
      <w:r w:rsidRPr="00665731">
        <w:rPr>
          <w:b/>
          <w:color w:val="002060"/>
          <w:spacing w:val="-4"/>
          <w:sz w:val="24"/>
          <w:szCs w:val="24"/>
        </w:rPr>
        <w:t xml:space="preserve"> </w:t>
      </w:r>
      <w:r w:rsidRPr="00665731">
        <w:rPr>
          <w:b/>
          <w:color w:val="002060"/>
          <w:sz w:val="24"/>
          <w:szCs w:val="24"/>
        </w:rPr>
        <w:t>student</w:t>
      </w:r>
      <w:r w:rsidRPr="00665731">
        <w:rPr>
          <w:b/>
          <w:color w:val="002060"/>
          <w:spacing w:val="-2"/>
          <w:sz w:val="24"/>
          <w:szCs w:val="24"/>
        </w:rPr>
        <w:t xml:space="preserve"> </w:t>
      </w:r>
      <w:r w:rsidRPr="00665731">
        <w:rPr>
          <w:color w:val="002060"/>
          <w:sz w:val="24"/>
          <w:szCs w:val="24"/>
        </w:rPr>
        <w:t>and</w:t>
      </w:r>
      <w:r w:rsidRPr="00665731">
        <w:rPr>
          <w:color w:val="002060"/>
          <w:spacing w:val="-3"/>
          <w:sz w:val="24"/>
          <w:szCs w:val="24"/>
        </w:rPr>
        <w:t xml:space="preserve"> </w:t>
      </w:r>
      <w:r w:rsidRPr="00665731">
        <w:rPr>
          <w:b/>
          <w:color w:val="002060"/>
          <w:sz w:val="24"/>
          <w:szCs w:val="24"/>
        </w:rPr>
        <w:t>2</w:t>
      </w:r>
      <w:r w:rsidRPr="00665731">
        <w:rPr>
          <w:b/>
          <w:color w:val="002060"/>
          <w:spacing w:val="-4"/>
          <w:sz w:val="24"/>
          <w:szCs w:val="24"/>
        </w:rPr>
        <w:t xml:space="preserve"> </w:t>
      </w:r>
      <w:r w:rsidR="00665731" w:rsidRPr="00665731">
        <w:rPr>
          <w:b/>
          <w:color w:val="002060"/>
          <w:spacing w:val="-4"/>
          <w:sz w:val="24"/>
          <w:szCs w:val="24"/>
        </w:rPr>
        <w:t xml:space="preserve">  </w:t>
      </w:r>
      <w:r w:rsidRPr="00665731">
        <w:rPr>
          <w:b/>
          <w:color w:val="002060"/>
          <w:sz w:val="24"/>
          <w:szCs w:val="24"/>
        </w:rPr>
        <w:t>years</w:t>
      </w:r>
      <w:r w:rsidRPr="00665731">
        <w:rPr>
          <w:b/>
          <w:color w:val="002060"/>
          <w:spacing w:val="-4"/>
          <w:sz w:val="24"/>
          <w:szCs w:val="24"/>
        </w:rPr>
        <w:t xml:space="preserve"> </w:t>
      </w:r>
      <w:r w:rsidRPr="00665731">
        <w:rPr>
          <w:b/>
          <w:color w:val="002060"/>
          <w:sz w:val="24"/>
          <w:szCs w:val="24"/>
        </w:rPr>
        <w:t>as</w:t>
      </w:r>
      <w:r w:rsidRPr="00665731">
        <w:rPr>
          <w:b/>
          <w:color w:val="002060"/>
          <w:spacing w:val="-4"/>
          <w:sz w:val="24"/>
          <w:szCs w:val="24"/>
        </w:rPr>
        <w:t xml:space="preserve"> </w:t>
      </w:r>
      <w:r w:rsidRPr="00665731">
        <w:rPr>
          <w:b/>
          <w:color w:val="002060"/>
          <w:sz w:val="24"/>
          <w:szCs w:val="24"/>
        </w:rPr>
        <w:t>research</w:t>
      </w:r>
      <w:r w:rsidRPr="00665731">
        <w:rPr>
          <w:b/>
          <w:color w:val="002060"/>
          <w:spacing w:val="-4"/>
          <w:sz w:val="24"/>
          <w:szCs w:val="24"/>
        </w:rPr>
        <w:t xml:space="preserve"> </w:t>
      </w:r>
      <w:r w:rsidRPr="00665731">
        <w:rPr>
          <w:b/>
          <w:color w:val="002060"/>
          <w:sz w:val="24"/>
          <w:szCs w:val="24"/>
        </w:rPr>
        <w:t>associate</w:t>
      </w:r>
      <w:r w:rsidRPr="00665731">
        <w:rPr>
          <w:b/>
          <w:color w:val="002060"/>
          <w:sz w:val="24"/>
          <w:szCs w:val="24"/>
          <w:lang w:val="en-IN"/>
        </w:rPr>
        <w:t xml:space="preserve"> and 2 Years as Research </w:t>
      </w:r>
      <w:proofErr w:type="spellStart"/>
      <w:r w:rsidRPr="00665731">
        <w:rPr>
          <w:b/>
          <w:color w:val="002060"/>
          <w:sz w:val="24"/>
          <w:szCs w:val="24"/>
          <w:lang w:val="en-IN"/>
        </w:rPr>
        <w:t>assisitant</w:t>
      </w:r>
      <w:proofErr w:type="spellEnd"/>
      <w:r w:rsidRPr="00665731">
        <w:rPr>
          <w:color w:val="002060"/>
          <w:sz w:val="24"/>
          <w:szCs w:val="24"/>
        </w:rPr>
        <w:t>),</w:t>
      </w:r>
      <w:r w:rsidRPr="00665731">
        <w:rPr>
          <w:color w:val="002060"/>
          <w:spacing w:val="-4"/>
          <w:sz w:val="24"/>
          <w:szCs w:val="24"/>
        </w:rPr>
        <w:t xml:space="preserve"> </w:t>
      </w:r>
      <w:r w:rsidRPr="00665731">
        <w:rPr>
          <w:color w:val="002060"/>
          <w:spacing w:val="-4"/>
          <w:sz w:val="24"/>
          <w:szCs w:val="24"/>
          <w:lang w:val="en-IN"/>
        </w:rPr>
        <w:t>Hyderabad</w:t>
      </w:r>
      <w:r w:rsidRPr="00665731">
        <w:rPr>
          <w:color w:val="002060"/>
          <w:sz w:val="24"/>
          <w:szCs w:val="24"/>
        </w:rPr>
        <w:t xml:space="preserve">, </w:t>
      </w:r>
      <w:r w:rsidRPr="00665731">
        <w:rPr>
          <w:color w:val="002060"/>
          <w:spacing w:val="-2"/>
          <w:sz w:val="24"/>
          <w:szCs w:val="24"/>
        </w:rPr>
        <w:t>India.</w:t>
      </w:r>
    </w:p>
    <w:p w:rsidR="004A1A34" w:rsidRPr="00665731" w:rsidRDefault="005F1C9C" w:rsidP="002951F2">
      <w:pPr>
        <w:pStyle w:val="ListParagraph"/>
        <w:numPr>
          <w:ilvl w:val="0"/>
          <w:numId w:val="8"/>
        </w:numPr>
        <w:tabs>
          <w:tab w:val="left" w:pos="885"/>
        </w:tabs>
        <w:ind w:right="259"/>
        <w:contextualSpacing/>
        <w:jc w:val="both"/>
        <w:rPr>
          <w:color w:val="002060"/>
          <w:sz w:val="24"/>
          <w:szCs w:val="24"/>
        </w:rPr>
      </w:pPr>
      <w:r w:rsidRPr="00665731">
        <w:rPr>
          <w:color w:val="002060"/>
          <w:sz w:val="24"/>
          <w:szCs w:val="24"/>
        </w:rPr>
        <w:t xml:space="preserve">My Ph.D. work focused on the </w:t>
      </w:r>
      <w:r w:rsidRPr="00665731">
        <w:rPr>
          <w:color w:val="002060"/>
          <w:sz w:val="24"/>
          <w:szCs w:val="24"/>
          <w:lang w:val="en-IN"/>
        </w:rPr>
        <w:t>transcription Regulation of PE</w:t>
      </w:r>
      <w:proofErr w:type="gramStart"/>
      <w:r w:rsidRPr="00665731">
        <w:rPr>
          <w:color w:val="002060"/>
          <w:sz w:val="24"/>
          <w:szCs w:val="24"/>
          <w:lang w:val="en-IN"/>
        </w:rPr>
        <w:t>,PPE</w:t>
      </w:r>
      <w:proofErr w:type="gramEnd"/>
      <w:r w:rsidRPr="00665731">
        <w:rPr>
          <w:color w:val="002060"/>
          <w:sz w:val="24"/>
          <w:szCs w:val="24"/>
          <w:lang w:val="en-IN"/>
        </w:rPr>
        <w:t xml:space="preserve"> genes in Mycobacterium Tuberculosis.</w:t>
      </w:r>
      <w:r w:rsidRPr="00665731">
        <w:rPr>
          <w:color w:val="002060"/>
          <w:sz w:val="24"/>
          <w:szCs w:val="24"/>
        </w:rPr>
        <w:t xml:space="preserve"> The work demonstrated the significance</w:t>
      </w:r>
      <w:r w:rsidRPr="00665731">
        <w:rPr>
          <w:color w:val="002060"/>
          <w:spacing w:val="40"/>
          <w:sz w:val="24"/>
          <w:szCs w:val="24"/>
        </w:rPr>
        <w:t xml:space="preserve">  </w:t>
      </w:r>
      <w:r w:rsidRPr="00665731">
        <w:rPr>
          <w:color w:val="002060"/>
          <w:sz w:val="24"/>
          <w:szCs w:val="24"/>
        </w:rPr>
        <w:t>for</w:t>
      </w:r>
      <w:r w:rsidRPr="00665731">
        <w:rPr>
          <w:color w:val="002060"/>
          <w:spacing w:val="40"/>
          <w:sz w:val="24"/>
          <w:szCs w:val="24"/>
        </w:rPr>
        <w:t xml:space="preserve">  </w:t>
      </w:r>
      <w:r w:rsidRPr="00665731">
        <w:rPr>
          <w:color w:val="002060"/>
          <w:sz w:val="24"/>
          <w:szCs w:val="24"/>
        </w:rPr>
        <w:t>the</w:t>
      </w:r>
      <w:r w:rsidRPr="00665731">
        <w:rPr>
          <w:color w:val="002060"/>
          <w:spacing w:val="40"/>
          <w:sz w:val="24"/>
          <w:szCs w:val="24"/>
        </w:rPr>
        <w:t xml:space="preserve">  </w:t>
      </w:r>
      <w:r w:rsidRPr="00665731">
        <w:rPr>
          <w:color w:val="002060"/>
          <w:sz w:val="24"/>
          <w:szCs w:val="24"/>
        </w:rPr>
        <w:t>existence</w:t>
      </w:r>
      <w:r w:rsidRPr="00665731">
        <w:rPr>
          <w:color w:val="002060"/>
          <w:spacing w:val="40"/>
          <w:sz w:val="24"/>
          <w:szCs w:val="24"/>
        </w:rPr>
        <w:t xml:space="preserve">  </w:t>
      </w:r>
      <w:r w:rsidRPr="00665731">
        <w:rPr>
          <w:color w:val="002060"/>
          <w:sz w:val="24"/>
          <w:szCs w:val="24"/>
        </w:rPr>
        <w:t>of</w:t>
      </w:r>
      <w:r w:rsidRPr="00665731">
        <w:rPr>
          <w:color w:val="002060"/>
          <w:spacing w:val="40"/>
          <w:sz w:val="24"/>
          <w:szCs w:val="24"/>
        </w:rPr>
        <w:t xml:space="preserve">  </w:t>
      </w:r>
      <w:r w:rsidRPr="00665731">
        <w:rPr>
          <w:color w:val="002060"/>
          <w:spacing w:val="40"/>
          <w:sz w:val="24"/>
          <w:szCs w:val="24"/>
          <w:lang w:val="en-IN"/>
        </w:rPr>
        <w:t xml:space="preserve">unique genes and its regulations </w:t>
      </w:r>
    </w:p>
    <w:p w:rsidR="004A1A34" w:rsidRPr="00A37850" w:rsidRDefault="004A1A34">
      <w:pPr>
        <w:pStyle w:val="BodyText"/>
        <w:rPr>
          <w:sz w:val="24"/>
          <w:szCs w:val="24"/>
        </w:rPr>
      </w:pPr>
    </w:p>
    <w:p w:rsidR="004A1A34" w:rsidRPr="002951F2" w:rsidRDefault="005F1C9C">
      <w:pPr>
        <w:pStyle w:val="Heading1"/>
        <w:spacing w:before="1"/>
        <w:rPr>
          <w:color w:val="00B050"/>
          <w:sz w:val="24"/>
          <w:szCs w:val="24"/>
          <w:u w:val="none"/>
        </w:rPr>
      </w:pPr>
      <w:r w:rsidRPr="002951F2">
        <w:rPr>
          <w:color w:val="00B050"/>
          <w:sz w:val="24"/>
          <w:szCs w:val="24"/>
        </w:rPr>
        <w:t>Research</w:t>
      </w:r>
      <w:r w:rsidRPr="002951F2">
        <w:rPr>
          <w:color w:val="00B050"/>
          <w:spacing w:val="-13"/>
          <w:sz w:val="24"/>
          <w:szCs w:val="24"/>
        </w:rPr>
        <w:t xml:space="preserve"> </w:t>
      </w:r>
      <w:r w:rsidRPr="002951F2">
        <w:rPr>
          <w:color w:val="00B050"/>
          <w:spacing w:val="-2"/>
          <w:sz w:val="24"/>
          <w:szCs w:val="24"/>
        </w:rPr>
        <w:t>Publications</w:t>
      </w:r>
    </w:p>
    <w:p w:rsidR="004A1A34" w:rsidRPr="00A37850" w:rsidRDefault="004A1A34">
      <w:pPr>
        <w:pStyle w:val="BodyText"/>
        <w:spacing w:before="94"/>
        <w:rPr>
          <w:b/>
          <w:sz w:val="24"/>
          <w:szCs w:val="24"/>
        </w:rPr>
      </w:pPr>
    </w:p>
    <w:p w:rsidR="004A1A34" w:rsidRPr="00665731" w:rsidRDefault="002951F2" w:rsidP="002951F2">
      <w:pPr>
        <w:widowControl/>
        <w:numPr>
          <w:ilvl w:val="0"/>
          <w:numId w:val="9"/>
        </w:numPr>
        <w:shd w:val="clear" w:color="auto" w:fill="FFFFFF"/>
        <w:spacing w:line="23" w:lineRule="atLeast"/>
        <w:rPr>
          <w:color w:val="0070C0"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 w:rsidR="005F1C9C" w:rsidRPr="00665731">
        <w:rPr>
          <w:b/>
          <w:color w:val="0070C0"/>
          <w:sz w:val="24"/>
          <w:szCs w:val="24"/>
        </w:rPr>
        <w:t>Jakkala</w:t>
      </w:r>
      <w:proofErr w:type="spellEnd"/>
      <w:r w:rsidR="005F1C9C" w:rsidRPr="00665731">
        <w:rPr>
          <w:b/>
          <w:color w:val="0070C0"/>
          <w:sz w:val="24"/>
          <w:szCs w:val="24"/>
        </w:rPr>
        <w:t xml:space="preserve">, K., </w:t>
      </w:r>
      <w:r w:rsidR="005F1C9C" w:rsidRPr="00665731">
        <w:rPr>
          <w:color w:val="0070C0"/>
          <w:sz w:val="24"/>
          <w:szCs w:val="24"/>
        </w:rPr>
        <w:t xml:space="preserve">and </w:t>
      </w:r>
      <w:hyperlink r:id="rId10" w:history="1">
        <w:proofErr w:type="spellStart"/>
        <w:r w:rsidR="005F1C9C" w:rsidRPr="00665731">
          <w:rPr>
            <w:rStyle w:val="Hyperlink"/>
            <w:rFonts w:eastAsia="Segoe UI"/>
            <w:b/>
            <w:bCs/>
            <w:color w:val="0070C0"/>
            <w:sz w:val="24"/>
            <w:szCs w:val="24"/>
            <w:u w:val="none"/>
            <w:shd w:val="clear" w:color="auto" w:fill="FFFFFF"/>
          </w:rPr>
          <w:t>Sharmistha</w:t>
        </w:r>
        <w:proofErr w:type="spellEnd"/>
        <w:r w:rsidR="005F1C9C" w:rsidRPr="00665731">
          <w:rPr>
            <w:rStyle w:val="Hyperlink"/>
            <w:rFonts w:eastAsia="Segoe UI"/>
            <w:b/>
            <w:bCs/>
            <w:color w:val="0070C0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F1C9C" w:rsidRPr="00665731">
          <w:rPr>
            <w:rStyle w:val="Hyperlink"/>
            <w:rFonts w:eastAsia="Segoe UI"/>
            <w:b/>
            <w:bCs/>
            <w:color w:val="0070C0"/>
            <w:sz w:val="24"/>
            <w:szCs w:val="24"/>
            <w:u w:val="none"/>
            <w:shd w:val="clear" w:color="auto" w:fill="FFFFFF"/>
          </w:rPr>
          <w:t>Banerjee</w:t>
        </w:r>
        <w:proofErr w:type="spellEnd"/>
      </w:hyperlink>
      <w:r w:rsidR="005F1C9C" w:rsidRPr="00665731">
        <w:rPr>
          <w:rFonts w:eastAsia="Segoe UI"/>
          <w:b/>
          <w:bCs/>
          <w:color w:val="0070C0"/>
          <w:sz w:val="24"/>
          <w:szCs w:val="24"/>
          <w:shd w:val="clear" w:color="auto" w:fill="FFFFFF"/>
        </w:rPr>
        <w:t> </w:t>
      </w:r>
      <w:r w:rsidR="005F1C9C" w:rsidRPr="00665731">
        <w:rPr>
          <w:color w:val="0070C0"/>
          <w:sz w:val="24"/>
          <w:szCs w:val="24"/>
        </w:rPr>
        <w:t xml:space="preserve">. </w:t>
      </w:r>
      <w:r w:rsidR="005F1C9C" w:rsidRPr="00665731">
        <w:rPr>
          <w:color w:val="0070C0"/>
          <w:sz w:val="24"/>
          <w:szCs w:val="24"/>
        </w:rPr>
        <w:t xml:space="preserve">Mycobacterium tuberculosis Zinc Metalloprotease-1 Assists </w:t>
      </w:r>
      <w:proofErr w:type="spellStart"/>
      <w:r w:rsidR="005F1C9C" w:rsidRPr="00665731">
        <w:rPr>
          <w:color w:val="0070C0"/>
          <w:sz w:val="24"/>
          <w:szCs w:val="24"/>
        </w:rPr>
        <w:t>Mycobacterial</w:t>
      </w:r>
      <w:proofErr w:type="spellEnd"/>
      <w:r w:rsidR="005F1C9C" w:rsidRPr="00665731">
        <w:rPr>
          <w:color w:val="0070C0"/>
          <w:sz w:val="24"/>
          <w:szCs w:val="24"/>
        </w:rPr>
        <w:t xml:space="preserve"> Dissemination in </w:t>
      </w:r>
      <w:proofErr w:type="spellStart"/>
      <w:r w:rsidR="005F1C9C" w:rsidRPr="00665731">
        <w:rPr>
          <w:color w:val="0070C0"/>
          <w:sz w:val="24"/>
          <w:szCs w:val="24"/>
        </w:rPr>
        <w:t>Zebrafish</w:t>
      </w:r>
      <w:proofErr w:type="spellEnd"/>
      <w:r w:rsidR="005F1C9C" w:rsidRPr="00665731">
        <w:rPr>
          <w:color w:val="0070C0"/>
          <w:sz w:val="24"/>
          <w:szCs w:val="24"/>
        </w:rPr>
        <w:t xml:space="preserve">. </w:t>
      </w:r>
      <w:r w:rsidR="005F1C9C" w:rsidRPr="00665731">
        <w:rPr>
          <w:b/>
          <w:color w:val="0070C0"/>
          <w:sz w:val="24"/>
          <w:szCs w:val="24"/>
        </w:rPr>
        <w:t>(201</w:t>
      </w:r>
      <w:r w:rsidR="005F1C9C" w:rsidRPr="00665731">
        <w:rPr>
          <w:b/>
          <w:color w:val="0070C0"/>
          <w:sz w:val="24"/>
          <w:szCs w:val="24"/>
          <w:lang w:val="en-IN"/>
        </w:rPr>
        <w:t>6</w:t>
      </w:r>
      <w:r w:rsidR="005F1C9C" w:rsidRPr="00665731">
        <w:rPr>
          <w:b/>
          <w:color w:val="0070C0"/>
          <w:sz w:val="24"/>
          <w:szCs w:val="24"/>
        </w:rPr>
        <w:t>)</w:t>
      </w:r>
      <w:r w:rsidR="005F1C9C" w:rsidRPr="00665731">
        <w:rPr>
          <w:color w:val="0070C0"/>
          <w:sz w:val="24"/>
          <w:szCs w:val="24"/>
        </w:rPr>
        <w:t xml:space="preserve">. </w:t>
      </w:r>
      <w:r w:rsidR="005F1C9C" w:rsidRPr="00665731">
        <w:rPr>
          <w:b/>
          <w:i/>
          <w:color w:val="0070C0"/>
          <w:sz w:val="24"/>
          <w:szCs w:val="24"/>
        </w:rPr>
        <w:t xml:space="preserve">Front </w:t>
      </w:r>
      <w:proofErr w:type="spellStart"/>
      <w:r w:rsidR="005F1C9C" w:rsidRPr="00665731">
        <w:rPr>
          <w:b/>
          <w:i/>
          <w:color w:val="0070C0"/>
          <w:sz w:val="24"/>
          <w:szCs w:val="24"/>
        </w:rPr>
        <w:t>Microbiol</w:t>
      </w:r>
      <w:proofErr w:type="spellEnd"/>
      <w:r w:rsidR="005F1C9C" w:rsidRPr="00665731">
        <w:rPr>
          <w:b/>
          <w:i/>
          <w:color w:val="0070C0"/>
          <w:sz w:val="24"/>
          <w:szCs w:val="24"/>
        </w:rPr>
        <w:t>.</w:t>
      </w:r>
      <w:r w:rsidR="005F1C9C" w:rsidRPr="00665731">
        <w:rPr>
          <w:b/>
          <w:i/>
          <w:color w:val="0070C0"/>
          <w:spacing w:val="40"/>
          <w:sz w:val="24"/>
          <w:szCs w:val="24"/>
        </w:rPr>
        <w:t xml:space="preserve"> </w:t>
      </w:r>
      <w:r w:rsidR="005F1C9C" w:rsidRPr="00665731">
        <w:rPr>
          <w:rFonts w:eastAsia="Segoe UI"/>
          <w:b/>
          <w:bCs/>
          <w:color w:val="0070C0"/>
          <w:sz w:val="24"/>
          <w:szCs w:val="24"/>
          <w:shd w:val="clear" w:color="auto" w:fill="FFFFFF"/>
          <w:lang w:eastAsia="zh-CN"/>
        </w:rPr>
        <w:t>29:7:1347.</w:t>
      </w:r>
      <w:r w:rsidR="005F1C9C" w:rsidRPr="00665731">
        <w:rPr>
          <w:rFonts w:eastAsia="Segoe UI"/>
          <w:b/>
          <w:bCs/>
          <w:color w:val="0070C0"/>
          <w:sz w:val="24"/>
          <w:szCs w:val="24"/>
          <w:shd w:val="clear" w:color="auto" w:fill="FFFFFF"/>
          <w:lang w:val="en-IN" w:eastAsia="zh-CN"/>
        </w:rPr>
        <w:t xml:space="preserve"> </w:t>
      </w:r>
      <w:proofErr w:type="spellStart"/>
      <w:r w:rsidR="005F1C9C" w:rsidRPr="00665731">
        <w:rPr>
          <w:rFonts w:eastAsia="Segoe UI"/>
          <w:b/>
          <w:bCs/>
          <w:color w:val="0070C0"/>
          <w:sz w:val="24"/>
          <w:szCs w:val="24"/>
          <w:shd w:val="clear" w:color="auto" w:fill="FFFFFF"/>
        </w:rPr>
        <w:t>doi</w:t>
      </w:r>
      <w:proofErr w:type="spellEnd"/>
      <w:r w:rsidR="005F1C9C" w:rsidRPr="00665731">
        <w:rPr>
          <w:rFonts w:eastAsia="Segoe UI"/>
          <w:b/>
          <w:bCs/>
          <w:color w:val="0070C0"/>
          <w:sz w:val="24"/>
          <w:szCs w:val="24"/>
          <w:shd w:val="clear" w:color="auto" w:fill="FFFFFF"/>
        </w:rPr>
        <w:t>: 10.3389</w:t>
      </w:r>
      <w:r w:rsidR="005F1C9C" w:rsidRPr="00665731">
        <w:rPr>
          <w:color w:val="0070C0"/>
          <w:sz w:val="24"/>
          <w:szCs w:val="24"/>
        </w:rPr>
        <w:t xml:space="preserve">. </w:t>
      </w:r>
    </w:p>
    <w:p w:rsidR="004A1A34" w:rsidRPr="00665731" w:rsidRDefault="005F1C9C" w:rsidP="002951F2">
      <w:pPr>
        <w:pStyle w:val="BodyText"/>
        <w:numPr>
          <w:ilvl w:val="0"/>
          <w:numId w:val="9"/>
        </w:numPr>
        <w:spacing w:before="23"/>
        <w:rPr>
          <w:rStyle w:val="FollowedHyperlink"/>
          <w:color w:val="0070C0"/>
          <w:sz w:val="24"/>
          <w:szCs w:val="24"/>
        </w:rPr>
      </w:pPr>
      <w:r w:rsidRPr="00665731">
        <w:rPr>
          <w:rStyle w:val="FollowedHyperlink"/>
          <w:color w:val="0070C0"/>
          <w:sz w:val="24"/>
          <w:szCs w:val="24"/>
        </w:rPr>
        <w:t xml:space="preserve">Mycobacterium tuberculosis Zinc Metalloprotease-1 Assists </w:t>
      </w:r>
      <w:proofErr w:type="spellStart"/>
      <w:r w:rsidRPr="00665731">
        <w:rPr>
          <w:rStyle w:val="FollowedHyperlink"/>
          <w:color w:val="0070C0"/>
          <w:sz w:val="24"/>
          <w:szCs w:val="24"/>
        </w:rPr>
        <w:t>Mycobacterial</w:t>
      </w:r>
      <w:proofErr w:type="spellEnd"/>
      <w:r w:rsidRPr="00665731">
        <w:rPr>
          <w:rStyle w:val="FollowedHyperlink"/>
          <w:color w:val="0070C0"/>
          <w:sz w:val="24"/>
          <w:szCs w:val="24"/>
        </w:rPr>
        <w:t xml:space="preserve"> Dissemination in </w:t>
      </w:r>
      <w:proofErr w:type="spellStart"/>
      <w:r w:rsidRPr="00665731">
        <w:rPr>
          <w:rStyle w:val="FollowedHyperlink"/>
          <w:color w:val="0070C0"/>
          <w:sz w:val="24"/>
          <w:szCs w:val="24"/>
        </w:rPr>
        <w:t>Zebrafish</w:t>
      </w:r>
      <w:proofErr w:type="spellEnd"/>
    </w:p>
    <w:p w:rsidR="004A1A34" w:rsidRPr="00665731" w:rsidRDefault="004A1A34">
      <w:pPr>
        <w:widowControl/>
        <w:shd w:val="clear" w:color="auto" w:fill="FFFFFF"/>
        <w:rPr>
          <w:rFonts w:eastAsia="Segoe UI"/>
          <w:color w:val="0070C0"/>
          <w:sz w:val="24"/>
          <w:szCs w:val="24"/>
          <w:shd w:val="clear" w:color="auto" w:fill="FFFFFF"/>
          <w:lang w:val="en-IN" w:eastAsia="zh-CN"/>
        </w:rPr>
      </w:pPr>
    </w:p>
    <w:p w:rsidR="004A1A34" w:rsidRPr="00665731" w:rsidRDefault="005F1C9C" w:rsidP="002951F2">
      <w:pPr>
        <w:pStyle w:val="ListParagraph"/>
        <w:widowControl/>
        <w:numPr>
          <w:ilvl w:val="0"/>
          <w:numId w:val="9"/>
        </w:numPr>
        <w:shd w:val="clear" w:color="auto" w:fill="FFFFFF"/>
        <w:rPr>
          <w:rFonts w:eastAsia="Segoe UI"/>
          <w:color w:val="0070C0"/>
          <w:sz w:val="24"/>
          <w:szCs w:val="24"/>
          <w:shd w:val="clear" w:color="auto" w:fill="FFFFFF"/>
        </w:rPr>
      </w:pPr>
      <w:proofErr w:type="spellStart"/>
      <w:r w:rsidRPr="00665731">
        <w:rPr>
          <w:b/>
          <w:color w:val="0070C0"/>
          <w:sz w:val="24"/>
          <w:szCs w:val="24"/>
        </w:rPr>
        <w:t>Jakkala</w:t>
      </w:r>
      <w:proofErr w:type="spellEnd"/>
      <w:r w:rsidRPr="00665731">
        <w:rPr>
          <w:b/>
          <w:color w:val="0070C0"/>
          <w:sz w:val="24"/>
          <w:szCs w:val="24"/>
        </w:rPr>
        <w:t xml:space="preserve">, K., </w:t>
      </w:r>
      <w:r w:rsidRPr="00665731">
        <w:rPr>
          <w:color w:val="0070C0"/>
          <w:sz w:val="24"/>
          <w:szCs w:val="24"/>
        </w:rPr>
        <w:t xml:space="preserve">and </w:t>
      </w:r>
      <w:hyperlink r:id="rId11" w:history="1">
        <w:proofErr w:type="spellStart"/>
        <w:r w:rsidRPr="00665731">
          <w:rPr>
            <w:rStyle w:val="Hyperlink"/>
            <w:rFonts w:eastAsia="Segoe UI"/>
            <w:b/>
            <w:bCs/>
            <w:color w:val="0070C0"/>
            <w:sz w:val="24"/>
            <w:szCs w:val="24"/>
            <w:u w:val="none"/>
            <w:shd w:val="clear" w:color="auto" w:fill="FFFFFF"/>
          </w:rPr>
          <w:t>Sharmistha</w:t>
        </w:r>
        <w:proofErr w:type="spellEnd"/>
        <w:r w:rsidRPr="00665731">
          <w:rPr>
            <w:rStyle w:val="Hyperlink"/>
            <w:rFonts w:eastAsia="Segoe UI"/>
            <w:b/>
            <w:bCs/>
            <w:color w:val="0070C0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665731">
          <w:rPr>
            <w:rStyle w:val="Hyperlink"/>
            <w:rFonts w:eastAsia="Segoe UI"/>
            <w:b/>
            <w:bCs/>
            <w:color w:val="0070C0"/>
            <w:sz w:val="24"/>
            <w:szCs w:val="24"/>
            <w:u w:val="none"/>
            <w:shd w:val="clear" w:color="auto" w:fill="FFFFFF"/>
          </w:rPr>
          <w:t>Banerjee</w:t>
        </w:r>
        <w:proofErr w:type="spellEnd"/>
      </w:hyperlink>
      <w:r w:rsidRPr="00665731">
        <w:rPr>
          <w:rFonts w:eastAsia="Segoe UI"/>
          <w:b/>
          <w:bCs/>
          <w:color w:val="0070C0"/>
          <w:sz w:val="24"/>
          <w:szCs w:val="24"/>
          <w:shd w:val="clear" w:color="auto" w:fill="FFFFFF"/>
          <w:lang w:val="en-IN"/>
        </w:rPr>
        <w:t xml:space="preserve"> </w:t>
      </w:r>
      <w:hyperlink r:id="rId12" w:history="1">
        <w:r w:rsidRPr="00665731">
          <w:rPr>
            <w:rStyle w:val="FollowedHyperlink"/>
            <w:rFonts w:eastAsia="Segoe UI"/>
            <w:color w:val="0070C0"/>
            <w:sz w:val="24"/>
            <w:szCs w:val="24"/>
            <w:u w:val="none"/>
            <w:shd w:val="clear" w:color="auto" w:fill="FFFFFF"/>
          </w:rPr>
          <w:t xml:space="preserve">Mycobacterium tuberculosis Zinc Metalloprotease-1 Elicits Tuberculosis-Specific </w:t>
        </w:r>
        <w:proofErr w:type="spellStart"/>
        <w:r w:rsidRPr="00665731">
          <w:rPr>
            <w:rStyle w:val="FollowedHyperlink"/>
            <w:rFonts w:eastAsia="Segoe UI"/>
            <w:color w:val="0070C0"/>
            <w:sz w:val="24"/>
            <w:szCs w:val="24"/>
            <w:u w:val="none"/>
            <w:shd w:val="clear" w:color="auto" w:fill="FFFFFF"/>
          </w:rPr>
          <w:t>Humoral</w:t>
        </w:r>
        <w:proofErr w:type="spellEnd"/>
        <w:r w:rsidRPr="00665731">
          <w:rPr>
            <w:rStyle w:val="FollowedHyperlink"/>
            <w:rFonts w:eastAsia="Segoe UI"/>
            <w:color w:val="0070C0"/>
            <w:sz w:val="24"/>
            <w:szCs w:val="24"/>
            <w:u w:val="none"/>
            <w:shd w:val="clear" w:color="auto" w:fill="FFFFFF"/>
          </w:rPr>
          <w:t xml:space="preserve"> Immune Response Independent of </w:t>
        </w:r>
        <w:proofErr w:type="spellStart"/>
        <w:r w:rsidRPr="00665731">
          <w:rPr>
            <w:rStyle w:val="FollowedHyperlink"/>
            <w:rFonts w:eastAsia="Segoe UI"/>
            <w:color w:val="0070C0"/>
            <w:sz w:val="24"/>
            <w:szCs w:val="24"/>
            <w:u w:val="none"/>
            <w:shd w:val="clear" w:color="auto" w:fill="FFFFFF"/>
          </w:rPr>
          <w:t>Mycobacterial</w:t>
        </w:r>
        <w:proofErr w:type="spellEnd"/>
        <w:r w:rsidRPr="00665731">
          <w:rPr>
            <w:rStyle w:val="FollowedHyperlink"/>
            <w:rFonts w:eastAsia="Segoe UI"/>
            <w:color w:val="0070C0"/>
            <w:sz w:val="24"/>
            <w:szCs w:val="24"/>
            <w:u w:val="none"/>
            <w:shd w:val="clear" w:color="auto" w:fill="FFFFFF"/>
          </w:rPr>
          <w:t xml:space="preserve"> Load in Pulmonary and Extra-Pulmonary Tuberculosis </w:t>
        </w:r>
        <w:r w:rsidRPr="00665731">
          <w:rPr>
            <w:rStyle w:val="FollowedHyperlink"/>
            <w:rFonts w:eastAsia="Segoe UI"/>
            <w:color w:val="0070C0"/>
            <w:sz w:val="24"/>
            <w:szCs w:val="24"/>
            <w:u w:val="none"/>
            <w:shd w:val="clear" w:color="auto" w:fill="FFFFFF"/>
          </w:rPr>
          <w:t>Patients.</w:t>
        </w:r>
      </w:hyperlink>
      <w:r w:rsidRPr="00665731">
        <w:rPr>
          <w:rFonts w:eastAsia="Segoe UI"/>
          <w:color w:val="0070C0"/>
          <w:sz w:val="24"/>
          <w:szCs w:val="24"/>
          <w:shd w:val="clear" w:color="auto" w:fill="FFFFFF"/>
          <w:lang w:val="en-IN" w:eastAsia="zh-CN"/>
        </w:rPr>
        <w:t>(</w:t>
      </w:r>
      <w:r w:rsidRPr="00665731">
        <w:rPr>
          <w:color w:val="0070C0"/>
          <w:sz w:val="24"/>
          <w:szCs w:val="24"/>
        </w:rPr>
        <w:t xml:space="preserve"> </w:t>
      </w:r>
      <w:r w:rsidRPr="00665731">
        <w:rPr>
          <w:b/>
          <w:color w:val="0070C0"/>
          <w:sz w:val="24"/>
          <w:szCs w:val="24"/>
        </w:rPr>
        <w:t>(201</w:t>
      </w:r>
      <w:r w:rsidRPr="00665731">
        <w:rPr>
          <w:b/>
          <w:color w:val="0070C0"/>
          <w:sz w:val="24"/>
          <w:szCs w:val="24"/>
          <w:lang w:val="en-IN"/>
        </w:rPr>
        <w:t>6</w:t>
      </w:r>
      <w:r w:rsidRPr="00665731">
        <w:rPr>
          <w:b/>
          <w:color w:val="0070C0"/>
          <w:sz w:val="24"/>
          <w:szCs w:val="24"/>
        </w:rPr>
        <w:t>)</w:t>
      </w:r>
      <w:r w:rsidRPr="00665731">
        <w:rPr>
          <w:b/>
          <w:color w:val="0070C0"/>
          <w:sz w:val="24"/>
          <w:szCs w:val="24"/>
          <w:lang w:val="en-IN"/>
        </w:rPr>
        <w:t xml:space="preserve"> </w:t>
      </w:r>
      <w:r w:rsidRPr="00665731">
        <w:rPr>
          <w:rFonts w:eastAsia="Segoe UI"/>
          <w:color w:val="0070C0"/>
          <w:sz w:val="24"/>
          <w:szCs w:val="24"/>
          <w:shd w:val="clear" w:color="auto" w:fill="FFFFFF"/>
        </w:rPr>
        <w:t xml:space="preserve">Front </w:t>
      </w:r>
      <w:proofErr w:type="spellStart"/>
      <w:r w:rsidRPr="00665731">
        <w:rPr>
          <w:rFonts w:eastAsia="Segoe UI"/>
          <w:color w:val="0070C0"/>
          <w:sz w:val="24"/>
          <w:szCs w:val="24"/>
          <w:shd w:val="clear" w:color="auto" w:fill="FFFFFF"/>
        </w:rPr>
        <w:t>Microbiol</w:t>
      </w:r>
      <w:proofErr w:type="spellEnd"/>
      <w:r w:rsidRPr="00665731">
        <w:rPr>
          <w:rFonts w:eastAsia="Segoe UI"/>
          <w:color w:val="0070C0"/>
          <w:sz w:val="24"/>
          <w:szCs w:val="24"/>
          <w:shd w:val="clear" w:color="auto" w:fill="FFFFFF"/>
        </w:rPr>
        <w:t>. 2016 Mar 31</w:t>
      </w:r>
    </w:p>
    <w:p w:rsidR="004A1A34" w:rsidRPr="00665731" w:rsidRDefault="004A1A34">
      <w:pPr>
        <w:widowControl/>
        <w:shd w:val="clear" w:color="auto" w:fill="FFFFFF"/>
        <w:rPr>
          <w:rFonts w:eastAsia="Segoe UI"/>
          <w:color w:val="0070C0"/>
          <w:sz w:val="24"/>
          <w:szCs w:val="24"/>
          <w:shd w:val="clear" w:color="auto" w:fill="FFFFFF"/>
          <w:lang w:val="en-IN"/>
        </w:rPr>
      </w:pPr>
    </w:p>
    <w:p w:rsidR="004A1A34" w:rsidRPr="00665731" w:rsidRDefault="005F1C9C" w:rsidP="002951F2">
      <w:pPr>
        <w:pStyle w:val="ListParagraph"/>
        <w:widowControl/>
        <w:numPr>
          <w:ilvl w:val="0"/>
          <w:numId w:val="9"/>
        </w:numPr>
        <w:shd w:val="clear" w:color="auto" w:fill="FFFFFF"/>
        <w:rPr>
          <w:rFonts w:eastAsia="Segoe UI"/>
          <w:color w:val="0070C0"/>
          <w:sz w:val="24"/>
          <w:szCs w:val="24"/>
          <w:u w:val="single"/>
          <w:shd w:val="clear" w:color="auto" w:fill="FFFFFF"/>
          <w:lang w:val="en-IN"/>
        </w:rPr>
      </w:pPr>
      <w:r w:rsidRPr="00665731">
        <w:rPr>
          <w:rFonts w:eastAsia="Segoe UI"/>
          <w:color w:val="0070C0"/>
          <w:sz w:val="24"/>
          <w:szCs w:val="24"/>
          <w:u w:val="single"/>
          <w:shd w:val="clear" w:color="auto" w:fill="FFFFFF"/>
          <w:lang w:val="en-IN"/>
        </w:rPr>
        <w:t>https://pubmed.ncbi.nlm.nih.gov/27065979/</w:t>
      </w:r>
    </w:p>
    <w:p w:rsidR="004A1A34" w:rsidRPr="00A37850" w:rsidRDefault="004A1A34">
      <w:pPr>
        <w:widowControl/>
        <w:shd w:val="clear" w:color="auto" w:fill="FFFFFF"/>
        <w:spacing w:line="23" w:lineRule="atLeast"/>
        <w:rPr>
          <w:sz w:val="24"/>
          <w:szCs w:val="24"/>
          <w:lang w:val="en-IN"/>
        </w:rPr>
      </w:pPr>
    </w:p>
    <w:p w:rsidR="002951F2" w:rsidRDefault="002951F2">
      <w:pPr>
        <w:pStyle w:val="Heading1"/>
        <w:rPr>
          <w:sz w:val="24"/>
          <w:szCs w:val="24"/>
        </w:rPr>
      </w:pPr>
    </w:p>
    <w:p w:rsidR="004A1A34" w:rsidRPr="002951F2" w:rsidRDefault="005F1C9C">
      <w:pPr>
        <w:pStyle w:val="Heading1"/>
        <w:rPr>
          <w:color w:val="00B050"/>
          <w:sz w:val="24"/>
          <w:szCs w:val="24"/>
          <w:u w:val="none"/>
        </w:rPr>
      </w:pPr>
      <w:r w:rsidRPr="002951F2">
        <w:rPr>
          <w:color w:val="00B050"/>
          <w:sz w:val="24"/>
          <w:szCs w:val="24"/>
        </w:rPr>
        <w:t>Technical</w:t>
      </w:r>
      <w:r w:rsidRPr="002951F2">
        <w:rPr>
          <w:color w:val="00B050"/>
          <w:spacing w:val="-13"/>
          <w:sz w:val="24"/>
          <w:szCs w:val="24"/>
        </w:rPr>
        <w:t xml:space="preserve"> </w:t>
      </w:r>
      <w:r w:rsidRPr="002951F2">
        <w:rPr>
          <w:color w:val="00B050"/>
          <w:spacing w:val="-2"/>
          <w:sz w:val="24"/>
          <w:szCs w:val="24"/>
        </w:rPr>
        <w:t>Expertise</w:t>
      </w:r>
    </w:p>
    <w:p w:rsidR="004A1A34" w:rsidRPr="00A37850" w:rsidRDefault="004A1A34">
      <w:pPr>
        <w:pStyle w:val="BodyText"/>
        <w:spacing w:before="67"/>
        <w:rPr>
          <w:b/>
          <w:sz w:val="24"/>
          <w:szCs w:val="24"/>
        </w:rPr>
      </w:pP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359"/>
          <w:tab w:val="left" w:pos="1637"/>
          <w:tab w:val="left" w:pos="2108"/>
          <w:tab w:val="left" w:pos="3575"/>
          <w:tab w:val="left" w:pos="5568"/>
          <w:tab w:val="left" w:pos="7255"/>
          <w:tab w:val="left" w:pos="7709"/>
        </w:tabs>
        <w:ind w:left="359" w:right="162" w:hanging="359"/>
        <w:contextualSpacing/>
        <w:jc w:val="both"/>
        <w:rPr>
          <w:color w:val="31849B" w:themeColor="accent5" w:themeShade="BF"/>
          <w:sz w:val="24"/>
          <w:szCs w:val="24"/>
        </w:rPr>
      </w:pPr>
      <w:r w:rsidRPr="00665731">
        <w:rPr>
          <w:color w:val="31849B" w:themeColor="accent5" w:themeShade="BF"/>
          <w:spacing w:val="-2"/>
          <w:sz w:val="24"/>
          <w:szCs w:val="24"/>
        </w:rPr>
        <w:t>Handling</w:t>
      </w:r>
      <w:r w:rsidRPr="00665731">
        <w:rPr>
          <w:color w:val="31849B" w:themeColor="accent5" w:themeShade="BF"/>
          <w:sz w:val="24"/>
          <w:szCs w:val="24"/>
        </w:rPr>
        <w:tab/>
      </w:r>
      <w:r w:rsidRPr="00665731">
        <w:rPr>
          <w:color w:val="31849B" w:themeColor="accent5" w:themeShade="BF"/>
          <w:spacing w:val="-5"/>
          <w:sz w:val="24"/>
          <w:szCs w:val="24"/>
        </w:rPr>
        <w:t>of</w:t>
      </w:r>
      <w:r w:rsidRPr="00665731">
        <w:rPr>
          <w:color w:val="31849B" w:themeColor="accent5" w:themeShade="BF"/>
          <w:sz w:val="24"/>
          <w:szCs w:val="24"/>
        </w:rPr>
        <w:tab/>
      </w:r>
      <w:r w:rsidRPr="00665731">
        <w:rPr>
          <w:color w:val="31849B" w:themeColor="accent5" w:themeShade="BF"/>
          <w:spacing w:val="-2"/>
          <w:sz w:val="24"/>
          <w:szCs w:val="24"/>
        </w:rPr>
        <w:t>pathogenic</w:t>
      </w:r>
      <w:r w:rsidRPr="00665731">
        <w:rPr>
          <w:color w:val="31849B" w:themeColor="accent5" w:themeShade="BF"/>
          <w:sz w:val="24"/>
          <w:szCs w:val="24"/>
        </w:rPr>
        <w:tab/>
      </w:r>
      <w:r w:rsidRPr="00665731">
        <w:rPr>
          <w:i/>
          <w:color w:val="31849B" w:themeColor="accent5" w:themeShade="BF"/>
          <w:spacing w:val="-2"/>
          <w:sz w:val="24"/>
          <w:szCs w:val="24"/>
        </w:rPr>
        <w:t>Mycobacterium</w:t>
      </w:r>
      <w:r w:rsidRPr="00665731">
        <w:rPr>
          <w:i/>
          <w:color w:val="31849B" w:themeColor="accent5" w:themeShade="BF"/>
          <w:sz w:val="24"/>
          <w:szCs w:val="24"/>
        </w:rPr>
        <w:tab/>
      </w:r>
      <w:r w:rsidRPr="00665731">
        <w:rPr>
          <w:i/>
          <w:color w:val="31849B" w:themeColor="accent5" w:themeShade="BF"/>
          <w:spacing w:val="-2"/>
          <w:sz w:val="24"/>
          <w:szCs w:val="24"/>
        </w:rPr>
        <w:t>Tuberculosis</w:t>
      </w:r>
      <w:r w:rsidRPr="00665731">
        <w:rPr>
          <w:i/>
          <w:color w:val="31849B" w:themeColor="accent5" w:themeShade="BF"/>
          <w:sz w:val="24"/>
          <w:szCs w:val="24"/>
        </w:rPr>
        <w:tab/>
      </w:r>
      <w:r w:rsidRPr="00665731">
        <w:rPr>
          <w:color w:val="31849B" w:themeColor="accent5" w:themeShade="BF"/>
          <w:spacing w:val="-5"/>
          <w:sz w:val="24"/>
          <w:szCs w:val="24"/>
        </w:rPr>
        <w:t>in</w:t>
      </w:r>
      <w:r w:rsidRPr="00665731">
        <w:rPr>
          <w:color w:val="31849B" w:themeColor="accent5" w:themeShade="BF"/>
          <w:sz w:val="24"/>
          <w:szCs w:val="24"/>
        </w:rPr>
        <w:tab/>
      </w:r>
      <w:r w:rsidRPr="00665731">
        <w:rPr>
          <w:color w:val="31849B" w:themeColor="accent5" w:themeShade="BF"/>
          <w:spacing w:val="-2"/>
          <w:sz w:val="24"/>
          <w:szCs w:val="24"/>
        </w:rPr>
        <w:t>BSL-</w:t>
      </w:r>
      <w:r w:rsidRPr="00665731">
        <w:rPr>
          <w:color w:val="31849B" w:themeColor="accent5" w:themeShade="BF"/>
          <w:spacing w:val="-4"/>
          <w:sz w:val="24"/>
          <w:szCs w:val="24"/>
        </w:rPr>
        <w:t>III,</w:t>
      </w:r>
    </w:p>
    <w:p w:rsidR="004A1A34" w:rsidRPr="00665731" w:rsidRDefault="005F1C9C" w:rsidP="002951F2">
      <w:pPr>
        <w:spacing w:before="161"/>
        <w:ind w:right="163" w:firstLineChars="250" w:firstLine="595"/>
        <w:contextualSpacing/>
        <w:jc w:val="both"/>
        <w:rPr>
          <w:i/>
          <w:color w:val="31849B" w:themeColor="accent5" w:themeShade="BF"/>
          <w:sz w:val="24"/>
          <w:szCs w:val="24"/>
        </w:rPr>
      </w:pPr>
      <w:r w:rsidRPr="00665731">
        <w:rPr>
          <w:color w:val="31849B" w:themeColor="accent5" w:themeShade="BF"/>
          <w:spacing w:val="-2"/>
          <w:sz w:val="24"/>
          <w:szCs w:val="24"/>
        </w:rPr>
        <w:t>,</w:t>
      </w:r>
      <w:r w:rsidRPr="00665731">
        <w:rPr>
          <w:color w:val="31849B" w:themeColor="accent5" w:themeShade="BF"/>
          <w:spacing w:val="-10"/>
          <w:sz w:val="24"/>
          <w:szCs w:val="24"/>
        </w:rPr>
        <w:t xml:space="preserve"> </w:t>
      </w:r>
      <w:r w:rsidRPr="00665731">
        <w:rPr>
          <w:color w:val="31849B" w:themeColor="accent5" w:themeShade="BF"/>
          <w:spacing w:val="-2"/>
          <w:sz w:val="24"/>
          <w:szCs w:val="24"/>
        </w:rPr>
        <w:t>non-pathogenic</w:t>
      </w:r>
      <w:r w:rsidRPr="00665731">
        <w:rPr>
          <w:color w:val="31849B" w:themeColor="accent5" w:themeShade="BF"/>
          <w:spacing w:val="-9"/>
          <w:sz w:val="24"/>
          <w:szCs w:val="24"/>
        </w:rPr>
        <w:t xml:space="preserve"> </w:t>
      </w:r>
      <w:r w:rsidRPr="00665731">
        <w:rPr>
          <w:i/>
          <w:color w:val="31849B" w:themeColor="accent5" w:themeShade="BF"/>
          <w:spacing w:val="-2"/>
          <w:sz w:val="24"/>
          <w:szCs w:val="24"/>
        </w:rPr>
        <w:t>Mycobacterium</w:t>
      </w:r>
      <w:r w:rsidRPr="00665731">
        <w:rPr>
          <w:i/>
          <w:color w:val="31849B" w:themeColor="accent5" w:themeShade="BF"/>
          <w:spacing w:val="-10"/>
          <w:sz w:val="24"/>
          <w:szCs w:val="24"/>
        </w:rPr>
        <w:t xml:space="preserve"> </w:t>
      </w:r>
      <w:proofErr w:type="spellStart"/>
      <w:r w:rsidRPr="00665731">
        <w:rPr>
          <w:i/>
          <w:color w:val="31849B" w:themeColor="accent5" w:themeShade="BF"/>
          <w:spacing w:val="-2"/>
          <w:sz w:val="24"/>
          <w:szCs w:val="24"/>
        </w:rPr>
        <w:t>smegmatis</w:t>
      </w:r>
      <w:proofErr w:type="spellEnd"/>
      <w:r w:rsidRPr="00665731">
        <w:rPr>
          <w:color w:val="31849B" w:themeColor="accent5" w:themeShade="BF"/>
          <w:spacing w:val="-2"/>
          <w:sz w:val="24"/>
          <w:szCs w:val="24"/>
        </w:rPr>
        <w:t>,</w:t>
      </w:r>
      <w:r w:rsidRPr="00665731">
        <w:rPr>
          <w:color w:val="31849B" w:themeColor="accent5" w:themeShade="BF"/>
          <w:spacing w:val="-10"/>
          <w:sz w:val="24"/>
          <w:szCs w:val="24"/>
        </w:rPr>
        <w:t xml:space="preserve"> </w:t>
      </w:r>
      <w:r w:rsidRPr="00665731">
        <w:rPr>
          <w:i/>
          <w:color w:val="31849B" w:themeColor="accent5" w:themeShade="BF"/>
          <w:spacing w:val="-2"/>
          <w:sz w:val="24"/>
          <w:szCs w:val="24"/>
        </w:rPr>
        <w:t>E.</w:t>
      </w:r>
      <w:r w:rsidRPr="00665731">
        <w:rPr>
          <w:i/>
          <w:color w:val="31849B" w:themeColor="accent5" w:themeShade="BF"/>
          <w:spacing w:val="-9"/>
          <w:sz w:val="24"/>
          <w:szCs w:val="24"/>
        </w:rPr>
        <w:t xml:space="preserve"> </w:t>
      </w:r>
      <w:r w:rsidRPr="00665731">
        <w:rPr>
          <w:i/>
          <w:color w:val="31849B" w:themeColor="accent5" w:themeShade="BF"/>
          <w:spacing w:val="-4"/>
          <w:sz w:val="24"/>
          <w:szCs w:val="24"/>
        </w:rPr>
        <w:t>coli</w:t>
      </w: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spacing w:before="171"/>
        <w:contextualSpacing/>
        <w:jc w:val="both"/>
        <w:rPr>
          <w:b/>
          <w:color w:val="31849B" w:themeColor="accent5" w:themeShade="BF"/>
          <w:sz w:val="24"/>
          <w:szCs w:val="24"/>
        </w:rPr>
      </w:pPr>
      <w:r w:rsidRPr="00665731">
        <w:rPr>
          <w:color w:val="31849B" w:themeColor="accent5" w:themeShade="BF"/>
          <w:sz w:val="24"/>
          <w:szCs w:val="24"/>
          <w:lang w:val="en-IN"/>
        </w:rPr>
        <w:t>HPLC</w:t>
      </w:r>
    </w:p>
    <w:p w:rsidR="004A1A34" w:rsidRPr="00665731" w:rsidRDefault="004A1A34" w:rsidP="002951F2">
      <w:pPr>
        <w:pStyle w:val="BodyText"/>
        <w:spacing w:before="8"/>
        <w:contextualSpacing/>
        <w:jc w:val="both"/>
        <w:rPr>
          <w:b/>
          <w:color w:val="31849B" w:themeColor="accent5" w:themeShade="BF"/>
          <w:sz w:val="24"/>
          <w:szCs w:val="24"/>
        </w:rPr>
      </w:pP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spacing w:before="1"/>
        <w:contextualSpacing/>
        <w:jc w:val="both"/>
        <w:rPr>
          <w:b/>
          <w:color w:val="31849B" w:themeColor="accent5" w:themeShade="BF"/>
          <w:sz w:val="24"/>
          <w:szCs w:val="24"/>
        </w:rPr>
      </w:pPr>
      <w:r w:rsidRPr="00665731">
        <w:rPr>
          <w:b/>
          <w:color w:val="31849B" w:themeColor="accent5" w:themeShade="BF"/>
          <w:sz w:val="24"/>
          <w:szCs w:val="24"/>
          <w:lang w:val="en-IN"/>
        </w:rPr>
        <w:t>MALDI -TOF</w:t>
      </w:r>
    </w:p>
    <w:p w:rsidR="004A1A34" w:rsidRPr="00665731" w:rsidRDefault="004A1A34" w:rsidP="002951F2">
      <w:pPr>
        <w:pStyle w:val="BodyText"/>
        <w:spacing w:before="9"/>
        <w:contextualSpacing/>
        <w:jc w:val="both"/>
        <w:rPr>
          <w:b/>
          <w:color w:val="31849B" w:themeColor="accent5" w:themeShade="BF"/>
          <w:sz w:val="24"/>
          <w:szCs w:val="24"/>
        </w:rPr>
      </w:pP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contextualSpacing/>
        <w:jc w:val="both"/>
        <w:rPr>
          <w:b/>
          <w:color w:val="31849B" w:themeColor="accent5" w:themeShade="BF"/>
          <w:sz w:val="24"/>
          <w:szCs w:val="24"/>
        </w:rPr>
      </w:pPr>
      <w:r w:rsidRPr="00665731">
        <w:rPr>
          <w:b/>
          <w:color w:val="31849B" w:themeColor="accent5" w:themeShade="BF"/>
          <w:sz w:val="24"/>
          <w:szCs w:val="24"/>
          <w:lang w:val="en-IN"/>
        </w:rPr>
        <w:t xml:space="preserve">ELISA, </w:t>
      </w:r>
      <w:proofErr w:type="spellStart"/>
      <w:r w:rsidRPr="00665731">
        <w:rPr>
          <w:b/>
          <w:color w:val="31849B" w:themeColor="accent5" w:themeShade="BF"/>
          <w:sz w:val="24"/>
          <w:szCs w:val="24"/>
          <w:lang w:val="en-IN"/>
        </w:rPr>
        <w:t>Westen</w:t>
      </w:r>
      <w:proofErr w:type="spellEnd"/>
      <w:r w:rsidRPr="00665731">
        <w:rPr>
          <w:b/>
          <w:color w:val="31849B" w:themeColor="accent5" w:themeShade="BF"/>
          <w:sz w:val="24"/>
          <w:szCs w:val="24"/>
          <w:lang w:val="en-IN"/>
        </w:rPr>
        <w:t xml:space="preserve"> blot, 2D Electrophoresis</w:t>
      </w:r>
    </w:p>
    <w:p w:rsidR="004A1A34" w:rsidRPr="00665731" w:rsidRDefault="004A1A34" w:rsidP="002951F2">
      <w:pPr>
        <w:pStyle w:val="BodyText"/>
        <w:spacing w:before="9"/>
        <w:contextualSpacing/>
        <w:jc w:val="both"/>
        <w:rPr>
          <w:b/>
          <w:color w:val="31849B" w:themeColor="accent5" w:themeShade="BF"/>
          <w:sz w:val="24"/>
          <w:szCs w:val="24"/>
        </w:rPr>
      </w:pP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contextualSpacing/>
        <w:jc w:val="both"/>
        <w:rPr>
          <w:color w:val="31849B" w:themeColor="accent5" w:themeShade="BF"/>
          <w:sz w:val="24"/>
          <w:szCs w:val="24"/>
        </w:rPr>
      </w:pPr>
      <w:r w:rsidRPr="00665731">
        <w:rPr>
          <w:color w:val="31849B" w:themeColor="accent5" w:themeShade="BF"/>
          <w:sz w:val="24"/>
          <w:szCs w:val="24"/>
          <w:lang w:val="en-IN"/>
        </w:rPr>
        <w:t xml:space="preserve">Handling </w:t>
      </w:r>
      <w:proofErr w:type="spellStart"/>
      <w:r w:rsidRPr="00665731">
        <w:rPr>
          <w:color w:val="31849B" w:themeColor="accent5" w:themeShade="BF"/>
          <w:sz w:val="24"/>
          <w:szCs w:val="24"/>
          <w:lang w:val="en-IN"/>
        </w:rPr>
        <w:t>zebrafish</w:t>
      </w:r>
      <w:proofErr w:type="spellEnd"/>
      <w:r w:rsidRPr="00665731">
        <w:rPr>
          <w:color w:val="31849B" w:themeColor="accent5" w:themeShade="BF"/>
          <w:sz w:val="24"/>
          <w:szCs w:val="24"/>
          <w:lang w:val="en-IN"/>
        </w:rPr>
        <w:t xml:space="preserve"> </w:t>
      </w:r>
      <w:proofErr w:type="spellStart"/>
      <w:r w:rsidRPr="00665731">
        <w:rPr>
          <w:color w:val="31849B" w:themeColor="accent5" w:themeShade="BF"/>
          <w:sz w:val="24"/>
          <w:szCs w:val="24"/>
          <w:lang w:val="en-IN"/>
        </w:rPr>
        <w:t>Embroyes</w:t>
      </w:r>
      <w:proofErr w:type="spellEnd"/>
    </w:p>
    <w:p w:rsidR="004A1A34" w:rsidRPr="00665731" w:rsidRDefault="004A1A34" w:rsidP="002951F2">
      <w:pPr>
        <w:pStyle w:val="BodyText"/>
        <w:spacing w:before="8"/>
        <w:contextualSpacing/>
        <w:jc w:val="both"/>
        <w:rPr>
          <w:color w:val="31849B" w:themeColor="accent5" w:themeShade="BF"/>
          <w:sz w:val="24"/>
          <w:szCs w:val="24"/>
        </w:rPr>
      </w:pP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spacing w:before="1"/>
        <w:contextualSpacing/>
        <w:jc w:val="both"/>
        <w:rPr>
          <w:b/>
          <w:color w:val="31849B" w:themeColor="accent5" w:themeShade="BF"/>
          <w:sz w:val="24"/>
          <w:szCs w:val="24"/>
        </w:rPr>
      </w:pPr>
      <w:r w:rsidRPr="00665731">
        <w:rPr>
          <w:color w:val="31849B" w:themeColor="accent5" w:themeShade="BF"/>
          <w:sz w:val="24"/>
          <w:szCs w:val="24"/>
        </w:rPr>
        <w:t>Mass</w:t>
      </w:r>
      <w:r w:rsidRPr="00665731">
        <w:rPr>
          <w:color w:val="31849B" w:themeColor="accent5" w:themeShade="BF"/>
          <w:spacing w:val="-12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spectrometry</w:t>
      </w:r>
      <w:r w:rsidRPr="00665731">
        <w:rPr>
          <w:color w:val="31849B" w:themeColor="accent5" w:themeShade="BF"/>
          <w:spacing w:val="-9"/>
          <w:sz w:val="24"/>
          <w:szCs w:val="24"/>
        </w:rPr>
        <w:t xml:space="preserve"> </w:t>
      </w:r>
    </w:p>
    <w:p w:rsidR="004A1A34" w:rsidRPr="00665731" w:rsidRDefault="004A1A34" w:rsidP="002951F2">
      <w:pPr>
        <w:pStyle w:val="BodyText"/>
        <w:spacing w:before="9"/>
        <w:contextualSpacing/>
        <w:jc w:val="both"/>
        <w:rPr>
          <w:b/>
          <w:color w:val="31849B" w:themeColor="accent5" w:themeShade="BF"/>
          <w:sz w:val="24"/>
          <w:szCs w:val="24"/>
        </w:rPr>
      </w:pP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contextualSpacing/>
        <w:jc w:val="both"/>
        <w:rPr>
          <w:b/>
          <w:color w:val="31849B" w:themeColor="accent5" w:themeShade="BF"/>
          <w:sz w:val="24"/>
          <w:szCs w:val="24"/>
        </w:rPr>
      </w:pPr>
      <w:r w:rsidRPr="00665731">
        <w:rPr>
          <w:color w:val="31849B" w:themeColor="accent5" w:themeShade="BF"/>
          <w:sz w:val="24"/>
          <w:szCs w:val="24"/>
          <w:lang w:val="en-IN"/>
        </w:rPr>
        <w:t>EMSA</w:t>
      </w:r>
    </w:p>
    <w:p w:rsidR="004A1A34" w:rsidRPr="00665731" w:rsidRDefault="004A1A34" w:rsidP="002951F2">
      <w:pPr>
        <w:pStyle w:val="ListParagraph"/>
        <w:tabs>
          <w:tab w:val="left" w:pos="885"/>
        </w:tabs>
        <w:ind w:left="525" w:firstLine="0"/>
        <w:contextualSpacing/>
        <w:jc w:val="both"/>
        <w:rPr>
          <w:b/>
          <w:color w:val="31849B" w:themeColor="accent5" w:themeShade="BF"/>
          <w:sz w:val="24"/>
          <w:szCs w:val="24"/>
        </w:rPr>
      </w:pP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contextualSpacing/>
        <w:jc w:val="both"/>
        <w:rPr>
          <w:b/>
          <w:color w:val="31849B" w:themeColor="accent5" w:themeShade="BF"/>
          <w:sz w:val="24"/>
          <w:szCs w:val="24"/>
        </w:rPr>
      </w:pPr>
      <w:r w:rsidRPr="00665731">
        <w:rPr>
          <w:color w:val="31849B" w:themeColor="accent5" w:themeShade="BF"/>
          <w:sz w:val="24"/>
          <w:szCs w:val="24"/>
        </w:rPr>
        <w:t>Flow</w:t>
      </w:r>
      <w:r w:rsidRPr="00665731">
        <w:rPr>
          <w:color w:val="31849B" w:themeColor="accent5" w:themeShade="BF"/>
          <w:spacing w:val="-9"/>
          <w:sz w:val="24"/>
          <w:szCs w:val="24"/>
        </w:rPr>
        <w:t xml:space="preserve"> </w:t>
      </w:r>
      <w:proofErr w:type="spellStart"/>
      <w:r w:rsidRPr="00665731">
        <w:rPr>
          <w:color w:val="31849B" w:themeColor="accent5" w:themeShade="BF"/>
          <w:sz w:val="24"/>
          <w:szCs w:val="24"/>
        </w:rPr>
        <w:t>cytometry</w:t>
      </w:r>
      <w:proofErr w:type="spellEnd"/>
      <w:r w:rsidRPr="00665731">
        <w:rPr>
          <w:color w:val="31849B" w:themeColor="accent5" w:themeShade="BF"/>
          <w:spacing w:val="-6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and</w:t>
      </w:r>
      <w:r w:rsidRPr="00665731">
        <w:rPr>
          <w:color w:val="31849B" w:themeColor="accent5" w:themeShade="BF"/>
          <w:spacing w:val="-6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Data</w:t>
      </w:r>
      <w:r w:rsidRPr="00665731">
        <w:rPr>
          <w:color w:val="31849B" w:themeColor="accent5" w:themeShade="BF"/>
          <w:spacing w:val="-8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Analysis</w:t>
      </w:r>
      <w:r w:rsidRPr="00665731">
        <w:rPr>
          <w:color w:val="31849B" w:themeColor="accent5" w:themeShade="BF"/>
          <w:spacing w:val="-7"/>
          <w:sz w:val="24"/>
          <w:szCs w:val="24"/>
        </w:rPr>
        <w:t xml:space="preserve"> </w:t>
      </w:r>
      <w:r w:rsidRPr="00665731">
        <w:rPr>
          <w:b/>
          <w:color w:val="31849B" w:themeColor="accent5" w:themeShade="BF"/>
          <w:spacing w:val="-2"/>
          <w:sz w:val="24"/>
          <w:szCs w:val="24"/>
        </w:rPr>
        <w:t>(FACS)</w:t>
      </w:r>
    </w:p>
    <w:p w:rsidR="004A1A34" w:rsidRPr="00665731" w:rsidRDefault="004A1A34" w:rsidP="002951F2">
      <w:pPr>
        <w:pStyle w:val="BodyText"/>
        <w:spacing w:before="8"/>
        <w:contextualSpacing/>
        <w:jc w:val="both"/>
        <w:rPr>
          <w:b/>
          <w:color w:val="31849B" w:themeColor="accent5" w:themeShade="BF"/>
          <w:sz w:val="24"/>
          <w:szCs w:val="24"/>
        </w:rPr>
      </w:pP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contextualSpacing/>
        <w:jc w:val="both"/>
        <w:rPr>
          <w:b/>
          <w:color w:val="31849B" w:themeColor="accent5" w:themeShade="BF"/>
          <w:sz w:val="24"/>
          <w:szCs w:val="24"/>
        </w:rPr>
      </w:pPr>
      <w:r w:rsidRPr="00665731">
        <w:rPr>
          <w:b/>
          <w:color w:val="31849B" w:themeColor="accent5" w:themeShade="BF"/>
          <w:sz w:val="24"/>
          <w:szCs w:val="24"/>
          <w:lang w:val="en-IN"/>
        </w:rPr>
        <w:t xml:space="preserve">Expert in </w:t>
      </w:r>
      <w:proofErr w:type="spellStart"/>
      <w:r w:rsidRPr="00665731">
        <w:rPr>
          <w:b/>
          <w:color w:val="31849B" w:themeColor="accent5" w:themeShade="BF"/>
          <w:sz w:val="24"/>
          <w:szCs w:val="24"/>
          <w:lang w:val="en-IN"/>
        </w:rPr>
        <w:t>Protien</w:t>
      </w:r>
      <w:proofErr w:type="spellEnd"/>
      <w:r w:rsidRPr="00665731">
        <w:rPr>
          <w:b/>
          <w:color w:val="31849B" w:themeColor="accent5" w:themeShade="BF"/>
          <w:sz w:val="24"/>
          <w:szCs w:val="24"/>
          <w:lang w:val="en-IN"/>
        </w:rPr>
        <w:t xml:space="preserve"> </w:t>
      </w:r>
      <w:proofErr w:type="spellStart"/>
      <w:r w:rsidRPr="00665731">
        <w:rPr>
          <w:b/>
          <w:color w:val="31849B" w:themeColor="accent5" w:themeShade="BF"/>
          <w:sz w:val="24"/>
          <w:szCs w:val="24"/>
          <w:lang w:val="en-IN"/>
        </w:rPr>
        <w:t>purifcations</w:t>
      </w:r>
      <w:proofErr w:type="spellEnd"/>
      <w:r w:rsidRPr="00665731">
        <w:rPr>
          <w:b/>
          <w:color w:val="31849B" w:themeColor="accent5" w:themeShade="BF"/>
          <w:sz w:val="24"/>
          <w:szCs w:val="24"/>
          <w:lang w:val="en-IN"/>
        </w:rPr>
        <w:t xml:space="preserve"> in Multiple Ways</w:t>
      </w:r>
    </w:p>
    <w:p w:rsidR="004A1A34" w:rsidRPr="00665731" w:rsidRDefault="004A1A34" w:rsidP="002951F2">
      <w:pPr>
        <w:pStyle w:val="ListParagraph"/>
        <w:contextualSpacing/>
        <w:jc w:val="both"/>
        <w:rPr>
          <w:b/>
          <w:color w:val="31849B" w:themeColor="accent5" w:themeShade="BF"/>
          <w:sz w:val="24"/>
          <w:szCs w:val="24"/>
        </w:rPr>
      </w:pP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spacing w:before="27"/>
        <w:contextualSpacing/>
        <w:jc w:val="both"/>
        <w:rPr>
          <w:color w:val="31849B" w:themeColor="accent5" w:themeShade="BF"/>
          <w:sz w:val="24"/>
          <w:szCs w:val="24"/>
        </w:rPr>
      </w:pPr>
      <w:r w:rsidRPr="00665731">
        <w:rPr>
          <w:color w:val="31849B" w:themeColor="accent5" w:themeShade="BF"/>
          <w:sz w:val="24"/>
          <w:szCs w:val="24"/>
        </w:rPr>
        <w:t>Protein</w:t>
      </w:r>
      <w:r w:rsidRPr="00665731">
        <w:rPr>
          <w:color w:val="31849B" w:themeColor="accent5" w:themeShade="BF"/>
          <w:spacing w:val="-10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purification</w:t>
      </w:r>
      <w:r w:rsidRPr="00665731">
        <w:rPr>
          <w:color w:val="31849B" w:themeColor="accent5" w:themeShade="BF"/>
          <w:spacing w:val="-9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and</w:t>
      </w:r>
      <w:r w:rsidRPr="00665731">
        <w:rPr>
          <w:color w:val="31849B" w:themeColor="accent5" w:themeShade="BF"/>
          <w:spacing w:val="-9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enzyme</w:t>
      </w:r>
      <w:r w:rsidRPr="00665731">
        <w:rPr>
          <w:color w:val="31849B" w:themeColor="accent5" w:themeShade="BF"/>
          <w:spacing w:val="-10"/>
          <w:sz w:val="24"/>
          <w:szCs w:val="24"/>
        </w:rPr>
        <w:t xml:space="preserve"> </w:t>
      </w:r>
      <w:r w:rsidRPr="00665731">
        <w:rPr>
          <w:color w:val="31849B" w:themeColor="accent5" w:themeShade="BF"/>
          <w:spacing w:val="-2"/>
          <w:sz w:val="24"/>
          <w:szCs w:val="24"/>
        </w:rPr>
        <w:t>assays</w:t>
      </w:r>
    </w:p>
    <w:p w:rsidR="004A1A34" w:rsidRPr="00665731" w:rsidRDefault="004A1A34" w:rsidP="002951F2">
      <w:pPr>
        <w:pStyle w:val="BodyText"/>
        <w:spacing w:before="10"/>
        <w:contextualSpacing/>
        <w:jc w:val="both"/>
        <w:rPr>
          <w:color w:val="31849B" w:themeColor="accent5" w:themeShade="BF"/>
          <w:sz w:val="24"/>
          <w:szCs w:val="24"/>
        </w:rPr>
      </w:pP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contextualSpacing/>
        <w:jc w:val="both"/>
        <w:rPr>
          <w:color w:val="31849B" w:themeColor="accent5" w:themeShade="BF"/>
          <w:sz w:val="24"/>
          <w:szCs w:val="24"/>
        </w:rPr>
      </w:pPr>
      <w:r w:rsidRPr="00665731">
        <w:rPr>
          <w:color w:val="31849B" w:themeColor="accent5" w:themeShade="BF"/>
          <w:sz w:val="24"/>
          <w:szCs w:val="24"/>
        </w:rPr>
        <w:t>Protein</w:t>
      </w:r>
      <w:r w:rsidRPr="00665731">
        <w:rPr>
          <w:color w:val="31849B" w:themeColor="accent5" w:themeShade="BF"/>
          <w:spacing w:val="-11"/>
          <w:sz w:val="24"/>
          <w:szCs w:val="24"/>
        </w:rPr>
        <w:t xml:space="preserve"> </w:t>
      </w:r>
      <w:proofErr w:type="spellStart"/>
      <w:r w:rsidRPr="00665731">
        <w:rPr>
          <w:color w:val="31849B" w:themeColor="accent5" w:themeShade="BF"/>
          <w:sz w:val="24"/>
          <w:szCs w:val="24"/>
        </w:rPr>
        <w:t>denaturation</w:t>
      </w:r>
      <w:proofErr w:type="spellEnd"/>
      <w:r w:rsidRPr="00665731">
        <w:rPr>
          <w:color w:val="31849B" w:themeColor="accent5" w:themeShade="BF"/>
          <w:spacing w:val="-11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and</w:t>
      </w:r>
      <w:r w:rsidRPr="00665731">
        <w:rPr>
          <w:color w:val="31849B" w:themeColor="accent5" w:themeShade="BF"/>
          <w:spacing w:val="-11"/>
          <w:sz w:val="24"/>
          <w:szCs w:val="24"/>
        </w:rPr>
        <w:t xml:space="preserve"> </w:t>
      </w:r>
      <w:proofErr w:type="spellStart"/>
      <w:r w:rsidRPr="00665731">
        <w:rPr>
          <w:color w:val="31849B" w:themeColor="accent5" w:themeShade="BF"/>
          <w:sz w:val="24"/>
          <w:szCs w:val="24"/>
        </w:rPr>
        <w:t>renaturation</w:t>
      </w:r>
      <w:proofErr w:type="spellEnd"/>
      <w:r w:rsidRPr="00665731">
        <w:rPr>
          <w:color w:val="31849B" w:themeColor="accent5" w:themeShade="BF"/>
          <w:spacing w:val="-10"/>
          <w:sz w:val="24"/>
          <w:szCs w:val="24"/>
        </w:rPr>
        <w:t xml:space="preserve"> </w:t>
      </w:r>
      <w:r w:rsidRPr="00665731">
        <w:rPr>
          <w:color w:val="31849B" w:themeColor="accent5" w:themeShade="BF"/>
          <w:spacing w:val="-2"/>
          <w:sz w:val="24"/>
          <w:szCs w:val="24"/>
        </w:rPr>
        <w:t>techniques</w:t>
      </w:r>
    </w:p>
    <w:p w:rsidR="004A1A34" w:rsidRPr="00665731" w:rsidRDefault="004A1A34" w:rsidP="002951F2">
      <w:pPr>
        <w:pStyle w:val="BodyText"/>
        <w:spacing w:before="9"/>
        <w:contextualSpacing/>
        <w:jc w:val="both"/>
        <w:rPr>
          <w:color w:val="31849B" w:themeColor="accent5" w:themeShade="BF"/>
          <w:sz w:val="24"/>
          <w:szCs w:val="24"/>
        </w:rPr>
      </w:pP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contextualSpacing/>
        <w:jc w:val="both"/>
        <w:rPr>
          <w:color w:val="31849B" w:themeColor="accent5" w:themeShade="BF"/>
          <w:sz w:val="24"/>
          <w:szCs w:val="24"/>
        </w:rPr>
      </w:pPr>
      <w:r w:rsidRPr="00665731">
        <w:rPr>
          <w:color w:val="31849B" w:themeColor="accent5" w:themeShade="BF"/>
          <w:sz w:val="24"/>
          <w:szCs w:val="24"/>
        </w:rPr>
        <w:t>Genomic</w:t>
      </w:r>
      <w:r w:rsidRPr="00665731">
        <w:rPr>
          <w:color w:val="31849B" w:themeColor="accent5" w:themeShade="BF"/>
          <w:spacing w:val="-9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DNA</w:t>
      </w:r>
      <w:r w:rsidRPr="00665731">
        <w:rPr>
          <w:color w:val="31849B" w:themeColor="accent5" w:themeShade="BF"/>
          <w:spacing w:val="-9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preparation</w:t>
      </w:r>
      <w:r w:rsidRPr="00665731">
        <w:rPr>
          <w:color w:val="31849B" w:themeColor="accent5" w:themeShade="BF"/>
          <w:spacing w:val="-9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from</w:t>
      </w:r>
      <w:r w:rsidRPr="00665731">
        <w:rPr>
          <w:color w:val="31849B" w:themeColor="accent5" w:themeShade="BF"/>
          <w:spacing w:val="-10"/>
          <w:sz w:val="24"/>
          <w:szCs w:val="24"/>
        </w:rPr>
        <w:t xml:space="preserve"> </w:t>
      </w:r>
      <w:proofErr w:type="spellStart"/>
      <w:r w:rsidRPr="00665731">
        <w:rPr>
          <w:color w:val="31849B" w:themeColor="accent5" w:themeShade="BF"/>
          <w:spacing w:val="-2"/>
          <w:sz w:val="24"/>
          <w:szCs w:val="24"/>
        </w:rPr>
        <w:t>mycobacteria</w:t>
      </w:r>
      <w:proofErr w:type="spellEnd"/>
    </w:p>
    <w:p w:rsidR="004A1A34" w:rsidRPr="00665731" w:rsidRDefault="004A1A34" w:rsidP="002951F2">
      <w:pPr>
        <w:pStyle w:val="BodyText"/>
        <w:spacing w:before="8"/>
        <w:contextualSpacing/>
        <w:jc w:val="both"/>
        <w:rPr>
          <w:color w:val="31849B" w:themeColor="accent5" w:themeShade="BF"/>
          <w:sz w:val="24"/>
          <w:szCs w:val="24"/>
        </w:rPr>
      </w:pP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contextualSpacing/>
        <w:jc w:val="both"/>
        <w:rPr>
          <w:color w:val="31849B" w:themeColor="accent5" w:themeShade="BF"/>
          <w:sz w:val="24"/>
          <w:szCs w:val="24"/>
        </w:rPr>
      </w:pPr>
      <w:r w:rsidRPr="00665731">
        <w:rPr>
          <w:color w:val="31849B" w:themeColor="accent5" w:themeShade="BF"/>
          <w:sz w:val="24"/>
          <w:szCs w:val="24"/>
        </w:rPr>
        <w:t>Isolation</w:t>
      </w:r>
      <w:r w:rsidRPr="00665731">
        <w:rPr>
          <w:color w:val="31849B" w:themeColor="accent5" w:themeShade="BF"/>
          <w:spacing w:val="-8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of</w:t>
      </w:r>
      <w:r w:rsidRPr="00665731">
        <w:rPr>
          <w:color w:val="31849B" w:themeColor="accent5" w:themeShade="BF"/>
          <w:spacing w:val="-8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total</w:t>
      </w:r>
      <w:r w:rsidRPr="00665731">
        <w:rPr>
          <w:color w:val="31849B" w:themeColor="accent5" w:themeShade="BF"/>
          <w:spacing w:val="-9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RNA</w:t>
      </w:r>
      <w:r w:rsidRPr="00665731">
        <w:rPr>
          <w:color w:val="31849B" w:themeColor="accent5" w:themeShade="BF"/>
          <w:spacing w:val="-8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from</w:t>
      </w:r>
      <w:r w:rsidRPr="00665731">
        <w:rPr>
          <w:color w:val="31849B" w:themeColor="accent5" w:themeShade="BF"/>
          <w:spacing w:val="-9"/>
          <w:sz w:val="24"/>
          <w:szCs w:val="24"/>
        </w:rPr>
        <w:t xml:space="preserve"> </w:t>
      </w:r>
      <w:proofErr w:type="spellStart"/>
      <w:r w:rsidRPr="00665731">
        <w:rPr>
          <w:color w:val="31849B" w:themeColor="accent5" w:themeShade="BF"/>
          <w:sz w:val="24"/>
          <w:szCs w:val="24"/>
        </w:rPr>
        <w:t>Mycobacterial</w:t>
      </w:r>
      <w:proofErr w:type="spellEnd"/>
      <w:r w:rsidRPr="00665731">
        <w:rPr>
          <w:color w:val="31849B" w:themeColor="accent5" w:themeShade="BF"/>
          <w:spacing w:val="-8"/>
          <w:sz w:val="24"/>
          <w:szCs w:val="24"/>
        </w:rPr>
        <w:t xml:space="preserve"> </w:t>
      </w:r>
      <w:r w:rsidRPr="00665731">
        <w:rPr>
          <w:color w:val="31849B" w:themeColor="accent5" w:themeShade="BF"/>
          <w:spacing w:val="-2"/>
          <w:sz w:val="24"/>
          <w:szCs w:val="24"/>
        </w:rPr>
        <w:t>species</w:t>
      </w:r>
    </w:p>
    <w:p w:rsidR="004A1A34" w:rsidRPr="00665731" w:rsidRDefault="004A1A34" w:rsidP="002951F2">
      <w:pPr>
        <w:pStyle w:val="BodyText"/>
        <w:spacing w:before="10"/>
        <w:contextualSpacing/>
        <w:jc w:val="both"/>
        <w:rPr>
          <w:color w:val="31849B" w:themeColor="accent5" w:themeShade="BF"/>
          <w:sz w:val="24"/>
          <w:szCs w:val="24"/>
        </w:rPr>
      </w:pP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contextualSpacing/>
        <w:jc w:val="both"/>
        <w:rPr>
          <w:color w:val="31849B" w:themeColor="accent5" w:themeShade="BF"/>
          <w:sz w:val="24"/>
          <w:szCs w:val="24"/>
        </w:rPr>
      </w:pPr>
      <w:r w:rsidRPr="00665731">
        <w:rPr>
          <w:color w:val="31849B" w:themeColor="accent5" w:themeShade="BF"/>
          <w:sz w:val="24"/>
          <w:szCs w:val="24"/>
        </w:rPr>
        <w:t>Western</w:t>
      </w:r>
      <w:r w:rsidRPr="00665731">
        <w:rPr>
          <w:color w:val="31849B" w:themeColor="accent5" w:themeShade="BF"/>
          <w:spacing w:val="-9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Blotting</w:t>
      </w:r>
      <w:r w:rsidRPr="00665731">
        <w:rPr>
          <w:color w:val="31849B" w:themeColor="accent5" w:themeShade="BF"/>
          <w:spacing w:val="-6"/>
          <w:sz w:val="24"/>
          <w:szCs w:val="24"/>
        </w:rPr>
        <w:t xml:space="preserve"> </w:t>
      </w:r>
      <w:r w:rsidRPr="00665731">
        <w:rPr>
          <w:b/>
          <w:color w:val="31849B" w:themeColor="accent5" w:themeShade="BF"/>
          <w:sz w:val="24"/>
          <w:szCs w:val="24"/>
        </w:rPr>
        <w:t>(WB)</w:t>
      </w:r>
      <w:r w:rsidRPr="00665731">
        <w:rPr>
          <w:b/>
          <w:color w:val="31849B" w:themeColor="accent5" w:themeShade="BF"/>
          <w:spacing w:val="-8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and</w:t>
      </w:r>
      <w:r w:rsidRPr="00665731">
        <w:rPr>
          <w:color w:val="31849B" w:themeColor="accent5" w:themeShade="BF"/>
          <w:spacing w:val="-7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Northern</w:t>
      </w:r>
      <w:r w:rsidRPr="00665731">
        <w:rPr>
          <w:color w:val="31849B" w:themeColor="accent5" w:themeShade="BF"/>
          <w:spacing w:val="-9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Blotting</w:t>
      </w:r>
      <w:r w:rsidRPr="00665731">
        <w:rPr>
          <w:color w:val="31849B" w:themeColor="accent5" w:themeShade="BF"/>
          <w:spacing w:val="-6"/>
          <w:sz w:val="24"/>
          <w:szCs w:val="24"/>
        </w:rPr>
        <w:t xml:space="preserve"> </w:t>
      </w:r>
      <w:r w:rsidRPr="00665731">
        <w:rPr>
          <w:b/>
          <w:color w:val="31849B" w:themeColor="accent5" w:themeShade="BF"/>
          <w:sz w:val="24"/>
          <w:szCs w:val="24"/>
        </w:rPr>
        <w:t>(NB)</w:t>
      </w:r>
      <w:r w:rsidRPr="00665731">
        <w:rPr>
          <w:b/>
          <w:color w:val="31849B" w:themeColor="accent5" w:themeShade="BF"/>
          <w:spacing w:val="-9"/>
          <w:sz w:val="24"/>
          <w:szCs w:val="24"/>
        </w:rPr>
        <w:t xml:space="preserve"> </w:t>
      </w:r>
      <w:r w:rsidRPr="00665731">
        <w:rPr>
          <w:color w:val="31849B" w:themeColor="accent5" w:themeShade="BF"/>
          <w:spacing w:val="-2"/>
          <w:sz w:val="24"/>
          <w:szCs w:val="24"/>
        </w:rPr>
        <w:t>techniques</w:t>
      </w:r>
    </w:p>
    <w:p w:rsidR="004A1A34" w:rsidRPr="00665731" w:rsidRDefault="004A1A34" w:rsidP="002951F2">
      <w:pPr>
        <w:pStyle w:val="BodyText"/>
        <w:spacing w:before="10"/>
        <w:contextualSpacing/>
        <w:jc w:val="both"/>
        <w:rPr>
          <w:color w:val="31849B" w:themeColor="accent5" w:themeShade="BF"/>
          <w:sz w:val="24"/>
          <w:szCs w:val="24"/>
        </w:rPr>
      </w:pP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contextualSpacing/>
        <w:jc w:val="both"/>
        <w:rPr>
          <w:b/>
          <w:color w:val="31849B" w:themeColor="accent5" w:themeShade="BF"/>
          <w:sz w:val="24"/>
          <w:szCs w:val="24"/>
        </w:rPr>
      </w:pPr>
      <w:r w:rsidRPr="00665731">
        <w:rPr>
          <w:color w:val="31849B" w:themeColor="accent5" w:themeShade="BF"/>
          <w:sz w:val="24"/>
          <w:szCs w:val="24"/>
        </w:rPr>
        <w:t>Purification</w:t>
      </w:r>
      <w:r w:rsidRPr="00665731">
        <w:rPr>
          <w:color w:val="31849B" w:themeColor="accent5" w:themeShade="BF"/>
          <w:spacing w:val="-9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of</w:t>
      </w:r>
      <w:r w:rsidRPr="00665731">
        <w:rPr>
          <w:color w:val="31849B" w:themeColor="accent5" w:themeShade="BF"/>
          <w:spacing w:val="-10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bacterial</w:t>
      </w:r>
      <w:r w:rsidRPr="00665731">
        <w:rPr>
          <w:color w:val="31849B" w:themeColor="accent5" w:themeShade="BF"/>
          <w:spacing w:val="-8"/>
          <w:sz w:val="24"/>
          <w:szCs w:val="24"/>
        </w:rPr>
        <w:t xml:space="preserve"> </w:t>
      </w:r>
      <w:r w:rsidRPr="00665731">
        <w:rPr>
          <w:b/>
          <w:color w:val="31849B" w:themeColor="accent5" w:themeShade="BF"/>
          <w:spacing w:val="-2"/>
          <w:sz w:val="24"/>
          <w:szCs w:val="24"/>
        </w:rPr>
        <w:t>polysaccharides</w:t>
      </w:r>
    </w:p>
    <w:p w:rsidR="004A1A34" w:rsidRPr="00665731" w:rsidRDefault="004A1A34" w:rsidP="002951F2">
      <w:pPr>
        <w:pStyle w:val="BodyText"/>
        <w:spacing w:before="8"/>
        <w:contextualSpacing/>
        <w:jc w:val="both"/>
        <w:rPr>
          <w:b/>
          <w:color w:val="31849B" w:themeColor="accent5" w:themeShade="BF"/>
          <w:sz w:val="24"/>
          <w:szCs w:val="24"/>
        </w:rPr>
      </w:pPr>
    </w:p>
    <w:p w:rsidR="004A1A34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contextualSpacing/>
        <w:jc w:val="both"/>
        <w:rPr>
          <w:b/>
          <w:color w:val="31849B" w:themeColor="accent5" w:themeShade="BF"/>
          <w:sz w:val="24"/>
          <w:szCs w:val="24"/>
        </w:rPr>
      </w:pPr>
      <w:r w:rsidRPr="00665731">
        <w:rPr>
          <w:color w:val="31849B" w:themeColor="accent5" w:themeShade="BF"/>
          <w:sz w:val="24"/>
          <w:szCs w:val="24"/>
        </w:rPr>
        <w:t>Real-time</w:t>
      </w:r>
      <w:r w:rsidRPr="00665731">
        <w:rPr>
          <w:color w:val="31849B" w:themeColor="accent5" w:themeShade="BF"/>
          <w:spacing w:val="-12"/>
          <w:sz w:val="24"/>
          <w:szCs w:val="24"/>
        </w:rPr>
        <w:t xml:space="preserve"> </w:t>
      </w:r>
      <w:r w:rsidRPr="00665731">
        <w:rPr>
          <w:b/>
          <w:color w:val="31849B" w:themeColor="accent5" w:themeShade="BF"/>
          <w:spacing w:val="-5"/>
          <w:sz w:val="24"/>
          <w:szCs w:val="24"/>
        </w:rPr>
        <w:t>PCR</w:t>
      </w:r>
    </w:p>
    <w:p w:rsidR="004A1A34" w:rsidRPr="00665731" w:rsidRDefault="004A1A34" w:rsidP="002951F2">
      <w:pPr>
        <w:pStyle w:val="BodyText"/>
        <w:spacing w:before="9"/>
        <w:contextualSpacing/>
        <w:jc w:val="both"/>
        <w:rPr>
          <w:b/>
          <w:color w:val="31849B" w:themeColor="accent5" w:themeShade="BF"/>
          <w:sz w:val="24"/>
          <w:szCs w:val="24"/>
        </w:rPr>
      </w:pPr>
    </w:p>
    <w:p w:rsidR="00A37850" w:rsidRPr="00665731" w:rsidRDefault="005F1C9C" w:rsidP="002951F2">
      <w:pPr>
        <w:pStyle w:val="ListParagraph"/>
        <w:numPr>
          <w:ilvl w:val="1"/>
          <w:numId w:val="3"/>
        </w:numPr>
        <w:tabs>
          <w:tab w:val="left" w:pos="885"/>
        </w:tabs>
        <w:ind w:left="525" w:firstLine="0"/>
        <w:contextualSpacing/>
        <w:jc w:val="both"/>
        <w:rPr>
          <w:color w:val="31849B" w:themeColor="accent5" w:themeShade="BF"/>
          <w:spacing w:val="-2"/>
          <w:sz w:val="24"/>
          <w:szCs w:val="24"/>
          <w:lang w:val="en-IN"/>
        </w:rPr>
      </w:pPr>
      <w:r w:rsidRPr="00665731">
        <w:rPr>
          <w:color w:val="31849B" w:themeColor="accent5" w:themeShade="BF"/>
          <w:sz w:val="24"/>
          <w:szCs w:val="24"/>
        </w:rPr>
        <w:t>Experience</w:t>
      </w:r>
      <w:r w:rsidRPr="00665731">
        <w:rPr>
          <w:color w:val="31849B" w:themeColor="accent5" w:themeShade="BF"/>
          <w:spacing w:val="-9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in</w:t>
      </w:r>
      <w:r w:rsidRPr="00665731">
        <w:rPr>
          <w:color w:val="31849B" w:themeColor="accent5" w:themeShade="BF"/>
          <w:spacing w:val="-8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working</w:t>
      </w:r>
      <w:r w:rsidRPr="00665731">
        <w:rPr>
          <w:color w:val="31849B" w:themeColor="accent5" w:themeShade="BF"/>
          <w:spacing w:val="-7"/>
          <w:sz w:val="24"/>
          <w:szCs w:val="24"/>
        </w:rPr>
        <w:t xml:space="preserve"> </w:t>
      </w:r>
      <w:r w:rsidRPr="00665731">
        <w:rPr>
          <w:color w:val="31849B" w:themeColor="accent5" w:themeShade="BF"/>
          <w:sz w:val="24"/>
          <w:szCs w:val="24"/>
        </w:rPr>
        <w:t>in</w:t>
      </w:r>
      <w:r w:rsidRPr="00665731">
        <w:rPr>
          <w:color w:val="31849B" w:themeColor="accent5" w:themeShade="BF"/>
          <w:spacing w:val="-6"/>
          <w:sz w:val="24"/>
          <w:szCs w:val="24"/>
        </w:rPr>
        <w:t xml:space="preserve"> </w:t>
      </w:r>
      <w:r w:rsidRPr="00665731">
        <w:rPr>
          <w:b/>
          <w:color w:val="31849B" w:themeColor="accent5" w:themeShade="BF"/>
          <w:sz w:val="24"/>
          <w:szCs w:val="24"/>
        </w:rPr>
        <w:t>BSL-III</w:t>
      </w:r>
      <w:r w:rsidRPr="00665731">
        <w:rPr>
          <w:b/>
          <w:color w:val="31849B" w:themeColor="accent5" w:themeShade="BF"/>
          <w:spacing w:val="-8"/>
          <w:sz w:val="24"/>
          <w:szCs w:val="24"/>
        </w:rPr>
        <w:t xml:space="preserve"> </w:t>
      </w:r>
      <w:r w:rsidRPr="00665731">
        <w:rPr>
          <w:color w:val="31849B" w:themeColor="accent5" w:themeShade="BF"/>
          <w:spacing w:val="-2"/>
          <w:sz w:val="24"/>
          <w:szCs w:val="24"/>
        </w:rPr>
        <w:t>facility</w:t>
      </w:r>
    </w:p>
    <w:p w:rsidR="004A1A34" w:rsidRPr="00A37850" w:rsidRDefault="004A1A34">
      <w:pPr>
        <w:pStyle w:val="ListParagraph"/>
        <w:tabs>
          <w:tab w:val="left" w:pos="885"/>
        </w:tabs>
        <w:ind w:left="525" w:firstLine="0"/>
        <w:rPr>
          <w:spacing w:val="-2"/>
          <w:sz w:val="24"/>
          <w:szCs w:val="24"/>
          <w:lang w:val="en-IN"/>
        </w:rPr>
      </w:pPr>
    </w:p>
    <w:p w:rsidR="004A1A34" w:rsidRPr="002951F2" w:rsidRDefault="002951F2" w:rsidP="002951F2">
      <w:pPr>
        <w:tabs>
          <w:tab w:val="left" w:pos="885"/>
        </w:tabs>
        <w:rPr>
          <w:b/>
          <w:bCs/>
          <w:color w:val="00B050"/>
          <w:spacing w:val="-2"/>
          <w:sz w:val="24"/>
          <w:szCs w:val="24"/>
          <w:lang w:val="en-IN"/>
        </w:rPr>
      </w:pPr>
      <w:r w:rsidRPr="002951F2">
        <w:rPr>
          <w:b/>
          <w:bCs/>
          <w:color w:val="00B050"/>
          <w:spacing w:val="-2"/>
          <w:sz w:val="24"/>
          <w:szCs w:val="24"/>
          <w:lang w:val="en-IN"/>
        </w:rPr>
        <w:t xml:space="preserve">Faculty </w:t>
      </w:r>
      <w:proofErr w:type="spellStart"/>
      <w:r w:rsidRPr="002951F2">
        <w:rPr>
          <w:b/>
          <w:bCs/>
          <w:color w:val="00B050"/>
          <w:spacing w:val="-2"/>
          <w:sz w:val="24"/>
          <w:szCs w:val="24"/>
          <w:lang w:val="en-IN"/>
        </w:rPr>
        <w:t>Incharge</w:t>
      </w:r>
      <w:proofErr w:type="spellEnd"/>
      <w:r w:rsidRPr="002951F2">
        <w:rPr>
          <w:b/>
          <w:bCs/>
          <w:color w:val="00B050"/>
          <w:spacing w:val="-2"/>
          <w:sz w:val="24"/>
          <w:szCs w:val="24"/>
          <w:lang w:val="en-IN"/>
        </w:rPr>
        <w:t>:</w:t>
      </w:r>
    </w:p>
    <w:p w:rsidR="004A1A34" w:rsidRPr="002951F2" w:rsidRDefault="004A1A34" w:rsidP="002951F2">
      <w:pPr>
        <w:tabs>
          <w:tab w:val="left" w:pos="885"/>
        </w:tabs>
        <w:rPr>
          <w:spacing w:val="-2"/>
          <w:sz w:val="24"/>
          <w:szCs w:val="24"/>
          <w:lang w:val="en-IN"/>
        </w:rPr>
      </w:pPr>
    </w:p>
    <w:p w:rsidR="004A1A34" w:rsidRPr="00665731" w:rsidRDefault="005F1C9C" w:rsidP="002951F2">
      <w:pPr>
        <w:pStyle w:val="ListParagraph"/>
        <w:numPr>
          <w:ilvl w:val="0"/>
          <w:numId w:val="6"/>
        </w:numPr>
        <w:tabs>
          <w:tab w:val="left" w:pos="885"/>
        </w:tabs>
        <w:rPr>
          <w:color w:val="0070C0"/>
          <w:spacing w:val="-2"/>
          <w:sz w:val="24"/>
          <w:szCs w:val="24"/>
          <w:lang w:val="en-IN"/>
        </w:rPr>
      </w:pPr>
      <w:r w:rsidRPr="00665731">
        <w:rPr>
          <w:color w:val="0070C0"/>
          <w:spacing w:val="-2"/>
          <w:sz w:val="24"/>
          <w:szCs w:val="24"/>
          <w:lang w:val="en-IN"/>
        </w:rPr>
        <w:t xml:space="preserve">JKC CO </w:t>
      </w:r>
      <w:proofErr w:type="spellStart"/>
      <w:r w:rsidRPr="00665731">
        <w:rPr>
          <w:color w:val="0070C0"/>
          <w:spacing w:val="-2"/>
          <w:sz w:val="24"/>
          <w:szCs w:val="24"/>
          <w:lang w:val="en-IN"/>
        </w:rPr>
        <w:t>Ordinator</w:t>
      </w:r>
      <w:proofErr w:type="spellEnd"/>
      <w:r w:rsidRPr="00665731">
        <w:rPr>
          <w:color w:val="0070C0"/>
          <w:spacing w:val="-2"/>
          <w:sz w:val="24"/>
          <w:szCs w:val="24"/>
          <w:lang w:val="en-IN"/>
        </w:rPr>
        <w:t xml:space="preserve"> : </w:t>
      </w:r>
      <w:proofErr w:type="spellStart"/>
      <w:r w:rsidRPr="00665731">
        <w:rPr>
          <w:color w:val="0070C0"/>
          <w:spacing w:val="-2"/>
          <w:sz w:val="24"/>
          <w:szCs w:val="24"/>
          <w:lang w:val="en-IN"/>
        </w:rPr>
        <w:t>september</w:t>
      </w:r>
      <w:proofErr w:type="spellEnd"/>
      <w:r w:rsidRPr="00665731">
        <w:rPr>
          <w:color w:val="0070C0"/>
          <w:spacing w:val="-2"/>
          <w:sz w:val="24"/>
          <w:szCs w:val="24"/>
          <w:lang w:val="en-IN"/>
        </w:rPr>
        <w:t xml:space="preserve"> 2021- December 2022</w:t>
      </w:r>
    </w:p>
    <w:p w:rsidR="004A1A34" w:rsidRPr="00665731" w:rsidRDefault="004A1A34">
      <w:pPr>
        <w:pStyle w:val="ListParagraph"/>
        <w:tabs>
          <w:tab w:val="left" w:pos="885"/>
        </w:tabs>
        <w:ind w:left="525" w:firstLine="0"/>
        <w:rPr>
          <w:color w:val="0070C0"/>
          <w:spacing w:val="-2"/>
          <w:sz w:val="24"/>
          <w:szCs w:val="24"/>
          <w:lang w:val="en-IN"/>
        </w:rPr>
      </w:pPr>
    </w:p>
    <w:p w:rsidR="004A1A34" w:rsidRPr="00665731" w:rsidRDefault="005F1C9C" w:rsidP="002951F2">
      <w:pPr>
        <w:pStyle w:val="ListParagraph"/>
        <w:numPr>
          <w:ilvl w:val="0"/>
          <w:numId w:val="6"/>
        </w:numPr>
        <w:tabs>
          <w:tab w:val="left" w:pos="885"/>
        </w:tabs>
        <w:rPr>
          <w:color w:val="0070C0"/>
          <w:spacing w:val="-2"/>
          <w:sz w:val="24"/>
          <w:szCs w:val="24"/>
          <w:lang w:val="en-IN"/>
        </w:rPr>
      </w:pPr>
      <w:r w:rsidRPr="00665731">
        <w:rPr>
          <w:color w:val="0070C0"/>
          <w:spacing w:val="-2"/>
          <w:sz w:val="24"/>
          <w:szCs w:val="24"/>
          <w:lang w:val="en-IN"/>
        </w:rPr>
        <w:t>APPSDC SPC September 2021 - Till date</w:t>
      </w:r>
    </w:p>
    <w:p w:rsidR="004A1A34" w:rsidRPr="00665731" w:rsidRDefault="004A1A34">
      <w:pPr>
        <w:pStyle w:val="ListParagraph"/>
        <w:tabs>
          <w:tab w:val="left" w:pos="885"/>
        </w:tabs>
        <w:ind w:left="525" w:firstLine="0"/>
        <w:rPr>
          <w:color w:val="0070C0"/>
          <w:spacing w:val="-2"/>
          <w:sz w:val="24"/>
          <w:szCs w:val="24"/>
          <w:lang w:val="en-IN"/>
        </w:rPr>
      </w:pPr>
    </w:p>
    <w:p w:rsidR="004A1A34" w:rsidRPr="00665731" w:rsidRDefault="004E23AA" w:rsidP="002951F2">
      <w:pPr>
        <w:pStyle w:val="ListParagraph"/>
        <w:numPr>
          <w:ilvl w:val="0"/>
          <w:numId w:val="6"/>
        </w:numPr>
        <w:tabs>
          <w:tab w:val="left" w:pos="885"/>
        </w:tabs>
        <w:rPr>
          <w:color w:val="0070C0"/>
          <w:spacing w:val="-2"/>
          <w:sz w:val="24"/>
          <w:szCs w:val="24"/>
          <w:lang w:val="en-IN"/>
        </w:rPr>
      </w:pPr>
      <w:r w:rsidRPr="00665731">
        <w:rPr>
          <w:color w:val="0070C0"/>
          <w:spacing w:val="-2"/>
          <w:sz w:val="24"/>
          <w:szCs w:val="24"/>
          <w:lang w:val="en-IN"/>
        </w:rPr>
        <w:t>NCC ANO: A</w:t>
      </w:r>
      <w:r w:rsidR="005F1C9C" w:rsidRPr="00665731">
        <w:rPr>
          <w:color w:val="0070C0"/>
          <w:spacing w:val="-2"/>
          <w:sz w:val="24"/>
          <w:szCs w:val="24"/>
          <w:lang w:val="en-IN"/>
        </w:rPr>
        <w:t>ugust 2022 - Till Date</w:t>
      </w:r>
    </w:p>
    <w:p w:rsidR="004A1A34" w:rsidRPr="00665731" w:rsidRDefault="004A1A34">
      <w:pPr>
        <w:pStyle w:val="ListParagraph"/>
        <w:tabs>
          <w:tab w:val="left" w:pos="885"/>
        </w:tabs>
        <w:ind w:left="525" w:firstLine="0"/>
        <w:rPr>
          <w:color w:val="0070C0"/>
          <w:spacing w:val="-2"/>
          <w:sz w:val="24"/>
          <w:szCs w:val="24"/>
          <w:lang w:val="en-IN"/>
        </w:rPr>
      </w:pPr>
    </w:p>
    <w:p w:rsidR="004A1A34" w:rsidRPr="00665731" w:rsidRDefault="005F1C9C" w:rsidP="002951F2">
      <w:pPr>
        <w:pStyle w:val="ListParagraph"/>
        <w:numPr>
          <w:ilvl w:val="0"/>
          <w:numId w:val="6"/>
        </w:numPr>
        <w:tabs>
          <w:tab w:val="left" w:pos="885"/>
        </w:tabs>
        <w:rPr>
          <w:color w:val="0070C0"/>
          <w:spacing w:val="-2"/>
          <w:sz w:val="24"/>
          <w:szCs w:val="24"/>
          <w:lang w:val="en-IN"/>
        </w:rPr>
      </w:pPr>
      <w:r w:rsidRPr="00665731">
        <w:rPr>
          <w:color w:val="0070C0"/>
          <w:spacing w:val="-2"/>
          <w:sz w:val="24"/>
          <w:szCs w:val="24"/>
          <w:lang w:val="en-IN"/>
        </w:rPr>
        <w:t>Examination convener: September 2021 - Till Date</w:t>
      </w:r>
    </w:p>
    <w:p w:rsidR="004A1A34" w:rsidRPr="00665731" w:rsidRDefault="004A1A34">
      <w:pPr>
        <w:pStyle w:val="ListParagraph"/>
        <w:tabs>
          <w:tab w:val="left" w:pos="885"/>
        </w:tabs>
        <w:ind w:left="525" w:firstLine="0"/>
        <w:rPr>
          <w:color w:val="0070C0"/>
          <w:spacing w:val="-2"/>
          <w:sz w:val="24"/>
          <w:szCs w:val="24"/>
          <w:lang w:val="en-IN"/>
        </w:rPr>
      </w:pPr>
    </w:p>
    <w:p w:rsidR="004A1A34" w:rsidRPr="00665731" w:rsidRDefault="005F1C9C" w:rsidP="002951F2">
      <w:pPr>
        <w:pStyle w:val="ListParagraph"/>
        <w:numPr>
          <w:ilvl w:val="0"/>
          <w:numId w:val="6"/>
        </w:numPr>
        <w:tabs>
          <w:tab w:val="left" w:pos="885"/>
        </w:tabs>
        <w:rPr>
          <w:color w:val="0070C0"/>
          <w:spacing w:val="-2"/>
          <w:sz w:val="24"/>
          <w:szCs w:val="24"/>
          <w:lang w:val="en-IN"/>
        </w:rPr>
      </w:pPr>
      <w:proofErr w:type="spellStart"/>
      <w:r w:rsidRPr="00665731">
        <w:rPr>
          <w:color w:val="0070C0"/>
          <w:spacing w:val="-2"/>
          <w:sz w:val="24"/>
          <w:szCs w:val="24"/>
          <w:lang w:val="en-IN"/>
        </w:rPr>
        <w:t>Nesletter</w:t>
      </w:r>
      <w:proofErr w:type="spellEnd"/>
      <w:r w:rsidRPr="00665731">
        <w:rPr>
          <w:color w:val="0070C0"/>
          <w:spacing w:val="-2"/>
          <w:sz w:val="24"/>
          <w:szCs w:val="24"/>
          <w:lang w:val="en-IN"/>
        </w:rPr>
        <w:t xml:space="preserve"> </w:t>
      </w:r>
      <w:proofErr w:type="spellStart"/>
      <w:r w:rsidRPr="00665731">
        <w:rPr>
          <w:color w:val="0070C0"/>
          <w:spacing w:val="-2"/>
          <w:sz w:val="24"/>
          <w:szCs w:val="24"/>
          <w:lang w:val="en-IN"/>
        </w:rPr>
        <w:t>Incharge</w:t>
      </w:r>
      <w:proofErr w:type="spellEnd"/>
      <w:r w:rsidRPr="00665731">
        <w:rPr>
          <w:color w:val="0070C0"/>
          <w:spacing w:val="-2"/>
          <w:sz w:val="24"/>
          <w:szCs w:val="24"/>
          <w:lang w:val="en-IN"/>
        </w:rPr>
        <w:t xml:space="preserve"> </w:t>
      </w:r>
      <w:r w:rsidRPr="00665731">
        <w:rPr>
          <w:color w:val="0070C0"/>
          <w:spacing w:val="-2"/>
          <w:sz w:val="24"/>
          <w:szCs w:val="24"/>
          <w:lang w:val="en-IN"/>
        </w:rPr>
        <w:t>September 2021- June 2023</w:t>
      </w:r>
    </w:p>
    <w:p w:rsidR="004A1A34" w:rsidRPr="00A37850" w:rsidRDefault="004A1A34">
      <w:pPr>
        <w:pStyle w:val="BodyText"/>
        <w:rPr>
          <w:sz w:val="24"/>
          <w:szCs w:val="24"/>
        </w:rPr>
      </w:pPr>
    </w:p>
    <w:p w:rsidR="004A1A34" w:rsidRPr="00A37850" w:rsidRDefault="004A1A34">
      <w:pPr>
        <w:pStyle w:val="BodyText"/>
        <w:rPr>
          <w:sz w:val="24"/>
          <w:szCs w:val="24"/>
        </w:rPr>
      </w:pPr>
    </w:p>
    <w:p w:rsidR="004A1A34" w:rsidRPr="002951F2" w:rsidRDefault="005F1C9C">
      <w:pPr>
        <w:pStyle w:val="Heading1"/>
        <w:rPr>
          <w:color w:val="00B050"/>
          <w:sz w:val="24"/>
          <w:szCs w:val="24"/>
          <w:u w:val="none"/>
        </w:rPr>
      </w:pPr>
      <w:r w:rsidRPr="002951F2">
        <w:rPr>
          <w:color w:val="00B050"/>
          <w:sz w:val="24"/>
          <w:szCs w:val="24"/>
        </w:rPr>
        <w:t>Research</w:t>
      </w:r>
      <w:r w:rsidRPr="002951F2">
        <w:rPr>
          <w:color w:val="00B050"/>
          <w:spacing w:val="-14"/>
          <w:sz w:val="24"/>
          <w:szCs w:val="24"/>
        </w:rPr>
        <w:t xml:space="preserve"> </w:t>
      </w:r>
      <w:r w:rsidRPr="002951F2">
        <w:rPr>
          <w:color w:val="00B050"/>
          <w:spacing w:val="-2"/>
          <w:sz w:val="24"/>
          <w:szCs w:val="24"/>
        </w:rPr>
        <w:t>Interests:</w:t>
      </w:r>
    </w:p>
    <w:p w:rsidR="004A1A34" w:rsidRPr="00A37850" w:rsidRDefault="004A1A34">
      <w:pPr>
        <w:pStyle w:val="BodyText"/>
        <w:spacing w:before="86"/>
        <w:rPr>
          <w:b/>
          <w:sz w:val="24"/>
          <w:szCs w:val="24"/>
        </w:rPr>
      </w:pPr>
    </w:p>
    <w:p w:rsidR="004A1A34" w:rsidRPr="007913D7" w:rsidRDefault="005F1C9C">
      <w:pPr>
        <w:pStyle w:val="ListParagraph"/>
        <w:numPr>
          <w:ilvl w:val="0"/>
          <w:numId w:val="4"/>
        </w:numPr>
        <w:tabs>
          <w:tab w:val="left" w:pos="884"/>
        </w:tabs>
        <w:ind w:left="884" w:hanging="359"/>
        <w:rPr>
          <w:color w:val="7030A0"/>
          <w:sz w:val="24"/>
          <w:szCs w:val="24"/>
        </w:rPr>
      </w:pPr>
      <w:r w:rsidRPr="007913D7">
        <w:rPr>
          <w:color w:val="7030A0"/>
          <w:sz w:val="24"/>
          <w:szCs w:val="24"/>
        </w:rPr>
        <w:t>Host-pathogen</w:t>
      </w:r>
      <w:r w:rsidRPr="007913D7">
        <w:rPr>
          <w:color w:val="7030A0"/>
          <w:spacing w:val="-17"/>
          <w:sz w:val="24"/>
          <w:szCs w:val="24"/>
        </w:rPr>
        <w:t xml:space="preserve"> </w:t>
      </w:r>
      <w:r w:rsidRPr="007913D7">
        <w:rPr>
          <w:color w:val="7030A0"/>
          <w:spacing w:val="-2"/>
          <w:sz w:val="24"/>
          <w:szCs w:val="24"/>
        </w:rPr>
        <w:t>interactions</w:t>
      </w:r>
    </w:p>
    <w:p w:rsidR="004A1A34" w:rsidRPr="007913D7" w:rsidRDefault="005F1C9C">
      <w:pPr>
        <w:pStyle w:val="ListParagraph"/>
        <w:numPr>
          <w:ilvl w:val="0"/>
          <w:numId w:val="4"/>
        </w:numPr>
        <w:tabs>
          <w:tab w:val="left" w:pos="884"/>
        </w:tabs>
        <w:spacing w:before="161"/>
        <w:ind w:left="884" w:hanging="359"/>
        <w:rPr>
          <w:color w:val="7030A0"/>
          <w:sz w:val="24"/>
          <w:szCs w:val="24"/>
        </w:rPr>
      </w:pPr>
      <w:r w:rsidRPr="007913D7">
        <w:rPr>
          <w:color w:val="7030A0"/>
          <w:sz w:val="24"/>
          <w:szCs w:val="24"/>
        </w:rPr>
        <w:t>Bacterial</w:t>
      </w:r>
      <w:r w:rsidRPr="007913D7">
        <w:rPr>
          <w:color w:val="7030A0"/>
          <w:spacing w:val="-9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response</w:t>
      </w:r>
      <w:r w:rsidRPr="007913D7">
        <w:rPr>
          <w:color w:val="7030A0"/>
          <w:spacing w:val="-8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to</w:t>
      </w:r>
      <w:r w:rsidRPr="007913D7">
        <w:rPr>
          <w:color w:val="7030A0"/>
          <w:sz w:val="24"/>
          <w:szCs w:val="24"/>
          <w:lang w:val="en-IN"/>
        </w:rPr>
        <w:t xml:space="preserve"> Different stress conditions</w:t>
      </w:r>
    </w:p>
    <w:p w:rsidR="004A1A34" w:rsidRPr="007913D7" w:rsidRDefault="005F1C9C">
      <w:pPr>
        <w:pStyle w:val="ListParagraph"/>
        <w:numPr>
          <w:ilvl w:val="0"/>
          <w:numId w:val="4"/>
        </w:numPr>
        <w:tabs>
          <w:tab w:val="left" w:pos="884"/>
        </w:tabs>
        <w:spacing w:before="161"/>
        <w:ind w:left="884" w:hanging="359"/>
        <w:rPr>
          <w:color w:val="7030A0"/>
          <w:sz w:val="24"/>
          <w:szCs w:val="24"/>
        </w:rPr>
      </w:pPr>
      <w:r w:rsidRPr="007913D7">
        <w:rPr>
          <w:color w:val="7030A0"/>
          <w:sz w:val="24"/>
          <w:szCs w:val="24"/>
        </w:rPr>
        <w:t>Bacterial</w:t>
      </w:r>
      <w:r w:rsidRPr="007913D7">
        <w:rPr>
          <w:color w:val="7030A0"/>
          <w:spacing w:val="-11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persistence</w:t>
      </w:r>
      <w:r w:rsidRPr="007913D7">
        <w:rPr>
          <w:color w:val="7030A0"/>
          <w:spacing w:val="-10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and</w:t>
      </w:r>
      <w:r w:rsidRPr="007913D7">
        <w:rPr>
          <w:color w:val="7030A0"/>
          <w:spacing w:val="-10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antibiotic</w:t>
      </w:r>
      <w:r w:rsidRPr="007913D7">
        <w:rPr>
          <w:color w:val="7030A0"/>
          <w:spacing w:val="-10"/>
          <w:sz w:val="24"/>
          <w:szCs w:val="24"/>
        </w:rPr>
        <w:t xml:space="preserve"> </w:t>
      </w:r>
      <w:r w:rsidRPr="007913D7">
        <w:rPr>
          <w:color w:val="7030A0"/>
          <w:spacing w:val="-2"/>
          <w:sz w:val="24"/>
          <w:szCs w:val="24"/>
        </w:rPr>
        <w:t>resistance</w:t>
      </w:r>
    </w:p>
    <w:p w:rsidR="004A1A34" w:rsidRPr="007913D7" w:rsidRDefault="005F1C9C">
      <w:pPr>
        <w:pStyle w:val="ListParagraph"/>
        <w:numPr>
          <w:ilvl w:val="0"/>
          <w:numId w:val="4"/>
        </w:numPr>
        <w:tabs>
          <w:tab w:val="left" w:pos="884"/>
        </w:tabs>
        <w:ind w:left="884" w:hanging="359"/>
        <w:rPr>
          <w:color w:val="7030A0"/>
          <w:sz w:val="24"/>
          <w:szCs w:val="24"/>
        </w:rPr>
      </w:pPr>
      <w:r w:rsidRPr="007913D7">
        <w:rPr>
          <w:color w:val="7030A0"/>
          <w:sz w:val="24"/>
          <w:szCs w:val="24"/>
        </w:rPr>
        <w:t>Study</w:t>
      </w:r>
      <w:r w:rsidRPr="007913D7">
        <w:rPr>
          <w:color w:val="7030A0"/>
          <w:spacing w:val="-6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of</w:t>
      </w:r>
      <w:r w:rsidRPr="007913D7">
        <w:rPr>
          <w:color w:val="7030A0"/>
          <w:spacing w:val="-7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reactive</w:t>
      </w:r>
      <w:r w:rsidRPr="007913D7">
        <w:rPr>
          <w:color w:val="7030A0"/>
          <w:spacing w:val="-7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oxygen</w:t>
      </w:r>
      <w:r w:rsidRPr="007913D7">
        <w:rPr>
          <w:color w:val="7030A0"/>
          <w:spacing w:val="-7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species</w:t>
      </w:r>
      <w:r w:rsidRPr="007913D7">
        <w:rPr>
          <w:color w:val="7030A0"/>
          <w:spacing w:val="-4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and</w:t>
      </w:r>
      <w:r w:rsidRPr="007913D7">
        <w:rPr>
          <w:color w:val="7030A0"/>
          <w:spacing w:val="-7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their</w:t>
      </w:r>
      <w:r w:rsidRPr="007913D7">
        <w:rPr>
          <w:color w:val="7030A0"/>
          <w:spacing w:val="-7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role</w:t>
      </w:r>
      <w:r w:rsidRPr="007913D7">
        <w:rPr>
          <w:color w:val="7030A0"/>
          <w:spacing w:val="-7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in</w:t>
      </w:r>
      <w:r w:rsidRPr="007913D7">
        <w:rPr>
          <w:color w:val="7030A0"/>
          <w:spacing w:val="-6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resister</w:t>
      </w:r>
      <w:r w:rsidRPr="007913D7">
        <w:rPr>
          <w:color w:val="7030A0"/>
          <w:spacing w:val="-7"/>
          <w:sz w:val="24"/>
          <w:szCs w:val="24"/>
        </w:rPr>
        <w:t xml:space="preserve"> </w:t>
      </w:r>
      <w:r w:rsidRPr="007913D7">
        <w:rPr>
          <w:color w:val="7030A0"/>
          <w:spacing w:val="-2"/>
          <w:sz w:val="24"/>
          <w:szCs w:val="24"/>
        </w:rPr>
        <w:t>emergence</w:t>
      </w:r>
    </w:p>
    <w:p w:rsidR="004A1A34" w:rsidRPr="007913D7" w:rsidRDefault="005F1C9C">
      <w:pPr>
        <w:pStyle w:val="ListParagraph"/>
        <w:numPr>
          <w:ilvl w:val="0"/>
          <w:numId w:val="4"/>
        </w:numPr>
        <w:tabs>
          <w:tab w:val="left" w:pos="884"/>
        </w:tabs>
        <w:spacing w:before="160"/>
        <w:ind w:left="884" w:hanging="359"/>
        <w:rPr>
          <w:color w:val="7030A0"/>
          <w:sz w:val="24"/>
          <w:szCs w:val="24"/>
        </w:rPr>
      </w:pPr>
      <w:proofErr w:type="spellStart"/>
      <w:r w:rsidRPr="007913D7">
        <w:rPr>
          <w:color w:val="7030A0"/>
          <w:sz w:val="24"/>
          <w:szCs w:val="24"/>
        </w:rPr>
        <w:t>Ultrastructural</w:t>
      </w:r>
      <w:proofErr w:type="spellEnd"/>
      <w:r w:rsidRPr="007913D7">
        <w:rPr>
          <w:color w:val="7030A0"/>
          <w:spacing w:val="-7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analysis</w:t>
      </w:r>
      <w:r w:rsidRPr="007913D7">
        <w:rPr>
          <w:color w:val="7030A0"/>
          <w:spacing w:val="-9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of</w:t>
      </w:r>
      <w:r w:rsidRPr="007913D7">
        <w:rPr>
          <w:color w:val="7030A0"/>
          <w:spacing w:val="-7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bacterial</w:t>
      </w:r>
      <w:r w:rsidRPr="007913D7">
        <w:rPr>
          <w:color w:val="7030A0"/>
          <w:spacing w:val="-9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cells</w:t>
      </w:r>
      <w:r w:rsidRPr="007913D7">
        <w:rPr>
          <w:color w:val="7030A0"/>
          <w:spacing w:val="-6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and</w:t>
      </w:r>
      <w:r w:rsidRPr="007913D7">
        <w:rPr>
          <w:color w:val="7030A0"/>
          <w:spacing w:val="-9"/>
          <w:sz w:val="24"/>
          <w:szCs w:val="24"/>
        </w:rPr>
        <w:t xml:space="preserve"> </w:t>
      </w:r>
      <w:r w:rsidRPr="007913D7">
        <w:rPr>
          <w:color w:val="7030A0"/>
          <w:sz w:val="24"/>
          <w:szCs w:val="24"/>
        </w:rPr>
        <w:t>cell</w:t>
      </w:r>
      <w:r w:rsidRPr="007913D7">
        <w:rPr>
          <w:color w:val="7030A0"/>
          <w:spacing w:val="-8"/>
          <w:sz w:val="24"/>
          <w:szCs w:val="24"/>
        </w:rPr>
        <w:t xml:space="preserve"> </w:t>
      </w:r>
      <w:r w:rsidRPr="007913D7">
        <w:rPr>
          <w:color w:val="7030A0"/>
          <w:spacing w:val="-2"/>
          <w:sz w:val="24"/>
          <w:szCs w:val="24"/>
        </w:rPr>
        <w:t>lines</w:t>
      </w:r>
    </w:p>
    <w:p w:rsidR="004A1A34" w:rsidRPr="007913D7" w:rsidRDefault="005F1C9C">
      <w:pPr>
        <w:pStyle w:val="ListParagraph"/>
        <w:numPr>
          <w:ilvl w:val="0"/>
          <w:numId w:val="4"/>
        </w:numPr>
        <w:tabs>
          <w:tab w:val="left" w:pos="884"/>
        </w:tabs>
        <w:spacing w:before="162"/>
        <w:ind w:left="884" w:hanging="359"/>
        <w:rPr>
          <w:color w:val="7030A0"/>
          <w:sz w:val="24"/>
          <w:szCs w:val="24"/>
        </w:rPr>
      </w:pPr>
      <w:r w:rsidRPr="007913D7">
        <w:rPr>
          <w:color w:val="7030A0"/>
          <w:sz w:val="24"/>
          <w:szCs w:val="24"/>
        </w:rPr>
        <w:t>Bacterial</w:t>
      </w:r>
      <w:r w:rsidRPr="007913D7">
        <w:rPr>
          <w:color w:val="7030A0"/>
          <w:sz w:val="24"/>
          <w:szCs w:val="24"/>
          <w:lang w:val="en-IN"/>
        </w:rPr>
        <w:t xml:space="preserve"> Growth curve Experiments</w:t>
      </w:r>
    </w:p>
    <w:p w:rsidR="004A1A34" w:rsidRPr="00A37850" w:rsidRDefault="004A1A34">
      <w:pPr>
        <w:pStyle w:val="BodyText"/>
        <w:rPr>
          <w:sz w:val="24"/>
          <w:szCs w:val="24"/>
        </w:rPr>
      </w:pPr>
    </w:p>
    <w:p w:rsidR="002951F2" w:rsidRDefault="002951F2">
      <w:pPr>
        <w:pStyle w:val="Heading1"/>
        <w:rPr>
          <w:spacing w:val="-2"/>
          <w:sz w:val="24"/>
          <w:szCs w:val="24"/>
        </w:rPr>
      </w:pPr>
    </w:p>
    <w:p w:rsidR="002951F2" w:rsidRDefault="002951F2">
      <w:pPr>
        <w:pStyle w:val="Heading1"/>
        <w:rPr>
          <w:spacing w:val="-2"/>
          <w:sz w:val="24"/>
          <w:szCs w:val="24"/>
        </w:rPr>
      </w:pPr>
    </w:p>
    <w:p w:rsidR="002951F2" w:rsidRDefault="002951F2">
      <w:pPr>
        <w:pStyle w:val="Heading1"/>
        <w:rPr>
          <w:spacing w:val="-2"/>
          <w:sz w:val="24"/>
          <w:szCs w:val="24"/>
        </w:rPr>
      </w:pPr>
    </w:p>
    <w:p w:rsidR="004A1A34" w:rsidRPr="002951F2" w:rsidRDefault="005F1C9C">
      <w:pPr>
        <w:pStyle w:val="Heading1"/>
        <w:rPr>
          <w:color w:val="00B050"/>
          <w:sz w:val="24"/>
          <w:szCs w:val="24"/>
          <w:u w:val="none"/>
        </w:rPr>
      </w:pPr>
      <w:r w:rsidRPr="002951F2">
        <w:rPr>
          <w:color w:val="00B050"/>
          <w:spacing w:val="-2"/>
          <w:sz w:val="24"/>
          <w:szCs w:val="24"/>
        </w:rPr>
        <w:t>Education:</w:t>
      </w:r>
    </w:p>
    <w:p w:rsidR="004A1A34" w:rsidRPr="00A37850" w:rsidRDefault="004A1A34">
      <w:pPr>
        <w:pStyle w:val="BodyText"/>
        <w:spacing w:before="7"/>
        <w:rPr>
          <w:b/>
          <w:sz w:val="24"/>
          <w:szCs w:val="24"/>
        </w:rPr>
      </w:pPr>
    </w:p>
    <w:p w:rsidR="004A1A34" w:rsidRPr="007913D7" w:rsidRDefault="005F1C9C">
      <w:pPr>
        <w:tabs>
          <w:tab w:val="left" w:pos="2963"/>
          <w:tab w:val="left" w:pos="3322"/>
        </w:tabs>
        <w:spacing w:line="322" w:lineRule="exact"/>
        <w:ind w:left="165"/>
        <w:rPr>
          <w:b/>
          <w:color w:val="943634" w:themeColor="accent2" w:themeShade="BF"/>
          <w:sz w:val="24"/>
          <w:szCs w:val="24"/>
          <w:lang w:val="en-IN"/>
        </w:rPr>
      </w:pPr>
      <w:r w:rsidRPr="007913D7">
        <w:rPr>
          <w:color w:val="943634" w:themeColor="accent2" w:themeShade="BF"/>
          <w:spacing w:val="-6"/>
          <w:sz w:val="24"/>
          <w:szCs w:val="24"/>
          <w:lang w:val="en-IN"/>
        </w:rPr>
        <w:t>September</w:t>
      </w:r>
      <w:r w:rsidRPr="007913D7">
        <w:rPr>
          <w:color w:val="943634" w:themeColor="accent2" w:themeShade="BF"/>
          <w:spacing w:val="-6"/>
          <w:sz w:val="24"/>
          <w:szCs w:val="24"/>
        </w:rPr>
        <w:t xml:space="preserve"> </w:t>
      </w:r>
      <w:r w:rsidRPr="007913D7">
        <w:rPr>
          <w:color w:val="943634" w:themeColor="accent2" w:themeShade="BF"/>
          <w:sz w:val="24"/>
          <w:szCs w:val="24"/>
        </w:rPr>
        <w:t>20</w:t>
      </w:r>
      <w:r w:rsidRPr="007913D7">
        <w:rPr>
          <w:color w:val="943634" w:themeColor="accent2" w:themeShade="BF"/>
          <w:sz w:val="24"/>
          <w:szCs w:val="24"/>
          <w:lang w:val="en-IN"/>
        </w:rPr>
        <w:t>21</w:t>
      </w:r>
      <w:r w:rsidRPr="007913D7">
        <w:rPr>
          <w:color w:val="943634" w:themeColor="accent2" w:themeShade="BF"/>
          <w:spacing w:val="-4"/>
          <w:sz w:val="24"/>
          <w:szCs w:val="24"/>
        </w:rPr>
        <w:t xml:space="preserve"> </w:t>
      </w:r>
      <w:r w:rsidRPr="007913D7">
        <w:rPr>
          <w:color w:val="943634" w:themeColor="accent2" w:themeShade="BF"/>
          <w:sz w:val="24"/>
          <w:szCs w:val="24"/>
        </w:rPr>
        <w:t>-</w:t>
      </w:r>
      <w:r w:rsidRPr="007913D7">
        <w:rPr>
          <w:color w:val="943634" w:themeColor="accent2" w:themeShade="BF"/>
          <w:spacing w:val="-5"/>
          <w:sz w:val="24"/>
          <w:szCs w:val="24"/>
        </w:rPr>
        <w:t xml:space="preserve"> </w:t>
      </w:r>
      <w:r w:rsidR="007913D7">
        <w:rPr>
          <w:color w:val="943634" w:themeColor="accent2" w:themeShade="BF"/>
          <w:spacing w:val="-5"/>
          <w:sz w:val="24"/>
          <w:szCs w:val="24"/>
          <w:lang w:val="en-IN"/>
        </w:rPr>
        <w:t>T</w:t>
      </w:r>
      <w:r w:rsidRPr="007913D7">
        <w:rPr>
          <w:color w:val="943634" w:themeColor="accent2" w:themeShade="BF"/>
          <w:spacing w:val="-5"/>
          <w:sz w:val="24"/>
          <w:szCs w:val="24"/>
          <w:lang w:val="en-IN"/>
        </w:rPr>
        <w:t>ill Date</w:t>
      </w:r>
      <w:r w:rsidRPr="007913D7">
        <w:rPr>
          <w:color w:val="943634" w:themeColor="accent2" w:themeShade="BF"/>
          <w:sz w:val="24"/>
          <w:szCs w:val="24"/>
        </w:rPr>
        <w:tab/>
      </w:r>
      <w:r w:rsidRPr="007913D7">
        <w:rPr>
          <w:color w:val="943634" w:themeColor="accent2" w:themeShade="BF"/>
          <w:sz w:val="24"/>
          <w:szCs w:val="24"/>
          <w:lang w:val="en-IN"/>
        </w:rPr>
        <w:t xml:space="preserve"> </w:t>
      </w:r>
      <w:proofErr w:type="gramStart"/>
      <w:r w:rsidRPr="007913D7">
        <w:rPr>
          <w:color w:val="943634" w:themeColor="accent2" w:themeShade="BF"/>
          <w:spacing w:val="-10"/>
          <w:sz w:val="24"/>
          <w:szCs w:val="24"/>
        </w:rPr>
        <w:t>:</w:t>
      </w:r>
      <w:r w:rsidRPr="007913D7">
        <w:rPr>
          <w:b/>
          <w:color w:val="943634" w:themeColor="accent2" w:themeShade="BF"/>
          <w:sz w:val="24"/>
          <w:szCs w:val="24"/>
          <w:lang w:val="en-IN"/>
        </w:rPr>
        <w:t>Assistant</w:t>
      </w:r>
      <w:proofErr w:type="gramEnd"/>
      <w:r w:rsidRPr="007913D7">
        <w:rPr>
          <w:b/>
          <w:color w:val="943634" w:themeColor="accent2" w:themeShade="BF"/>
          <w:sz w:val="24"/>
          <w:szCs w:val="24"/>
          <w:lang w:val="en-IN"/>
        </w:rPr>
        <w:t xml:space="preserve"> Professor</w:t>
      </w:r>
    </w:p>
    <w:p w:rsidR="004A1A34" w:rsidRPr="007913D7" w:rsidRDefault="002951F2" w:rsidP="002951F2">
      <w:pPr>
        <w:spacing w:line="242" w:lineRule="auto"/>
        <w:ind w:right="276"/>
        <w:rPr>
          <w:color w:val="943634" w:themeColor="accent2" w:themeShade="BF"/>
          <w:sz w:val="24"/>
          <w:szCs w:val="24"/>
        </w:rPr>
      </w:pPr>
      <w:r w:rsidRPr="007913D7">
        <w:rPr>
          <w:color w:val="943634" w:themeColor="accent2" w:themeShade="BF"/>
          <w:sz w:val="24"/>
          <w:szCs w:val="24"/>
        </w:rPr>
        <w:t xml:space="preserve">                                                   </w:t>
      </w:r>
      <w:r w:rsidR="005F1C9C" w:rsidRPr="007913D7">
        <w:rPr>
          <w:color w:val="943634" w:themeColor="accent2" w:themeShade="BF"/>
          <w:sz w:val="24"/>
          <w:szCs w:val="24"/>
        </w:rPr>
        <w:t>Department</w:t>
      </w:r>
      <w:r w:rsidR="005F1C9C" w:rsidRPr="007913D7">
        <w:rPr>
          <w:color w:val="943634" w:themeColor="accent2" w:themeShade="BF"/>
          <w:spacing w:val="-8"/>
          <w:sz w:val="24"/>
          <w:szCs w:val="24"/>
        </w:rPr>
        <w:t xml:space="preserve"> </w:t>
      </w:r>
      <w:r w:rsidR="005F1C9C" w:rsidRPr="007913D7">
        <w:rPr>
          <w:color w:val="943634" w:themeColor="accent2" w:themeShade="BF"/>
          <w:sz w:val="24"/>
          <w:szCs w:val="24"/>
        </w:rPr>
        <w:t>of</w:t>
      </w:r>
      <w:r w:rsidR="005F1C9C" w:rsidRPr="007913D7">
        <w:rPr>
          <w:color w:val="943634" w:themeColor="accent2" w:themeShade="BF"/>
          <w:spacing w:val="-7"/>
          <w:sz w:val="24"/>
          <w:szCs w:val="24"/>
        </w:rPr>
        <w:t xml:space="preserve"> </w:t>
      </w:r>
      <w:r w:rsidR="005F1C9C" w:rsidRPr="007913D7">
        <w:rPr>
          <w:color w:val="943634" w:themeColor="accent2" w:themeShade="BF"/>
          <w:sz w:val="24"/>
          <w:szCs w:val="24"/>
        </w:rPr>
        <w:t>Microbiology</w:t>
      </w:r>
    </w:p>
    <w:p w:rsidR="004A1A34" w:rsidRPr="007913D7" w:rsidRDefault="002951F2" w:rsidP="00A37850">
      <w:pPr>
        <w:pStyle w:val="BodyText"/>
        <w:ind w:left="165" w:firstLineChars="1150" w:firstLine="2760"/>
        <w:rPr>
          <w:color w:val="943634" w:themeColor="accent2" w:themeShade="BF"/>
          <w:sz w:val="24"/>
          <w:szCs w:val="24"/>
          <w:lang w:val="en-IN"/>
        </w:rPr>
      </w:pPr>
      <w:r w:rsidRPr="007913D7">
        <w:rPr>
          <w:color w:val="943634" w:themeColor="accent2" w:themeShade="BF"/>
          <w:sz w:val="24"/>
          <w:szCs w:val="24"/>
          <w:lang w:val="en-IN"/>
        </w:rPr>
        <w:t xml:space="preserve">  </w:t>
      </w:r>
      <w:r w:rsidR="005F1C9C" w:rsidRPr="007913D7">
        <w:rPr>
          <w:color w:val="943634" w:themeColor="accent2" w:themeShade="BF"/>
          <w:sz w:val="24"/>
          <w:szCs w:val="24"/>
          <w:lang w:val="en-IN"/>
        </w:rPr>
        <w:t>K</w:t>
      </w:r>
      <w:proofErr w:type="gramStart"/>
      <w:r w:rsidR="005F1C9C" w:rsidRPr="007913D7">
        <w:rPr>
          <w:color w:val="943634" w:themeColor="accent2" w:themeShade="BF"/>
          <w:sz w:val="24"/>
          <w:szCs w:val="24"/>
          <w:lang w:val="en-IN"/>
        </w:rPr>
        <w:t>,T,S</w:t>
      </w:r>
      <w:proofErr w:type="gramEnd"/>
      <w:r w:rsidR="005F1C9C" w:rsidRPr="007913D7">
        <w:rPr>
          <w:color w:val="943634" w:themeColor="accent2" w:themeShade="BF"/>
          <w:sz w:val="24"/>
          <w:szCs w:val="24"/>
          <w:lang w:val="en-IN"/>
        </w:rPr>
        <w:t xml:space="preserve"> GDC RAYADURG</w:t>
      </w:r>
    </w:p>
    <w:p w:rsidR="004A1A34" w:rsidRPr="007913D7" w:rsidRDefault="005F1C9C" w:rsidP="00A37850">
      <w:pPr>
        <w:pStyle w:val="BodyText"/>
        <w:ind w:firstLineChars="1300" w:firstLine="3003"/>
        <w:rPr>
          <w:color w:val="943634" w:themeColor="accent2" w:themeShade="BF"/>
          <w:sz w:val="24"/>
          <w:szCs w:val="24"/>
        </w:rPr>
      </w:pPr>
      <w:r w:rsidRPr="007913D7">
        <w:rPr>
          <w:color w:val="943634" w:themeColor="accent2" w:themeShade="BF"/>
          <w:spacing w:val="-9"/>
          <w:sz w:val="24"/>
          <w:szCs w:val="24"/>
          <w:lang w:val="en-IN"/>
        </w:rPr>
        <w:t>Rayadurg</w:t>
      </w:r>
      <w:r w:rsidRPr="007913D7">
        <w:rPr>
          <w:color w:val="943634" w:themeColor="accent2" w:themeShade="BF"/>
          <w:spacing w:val="-9"/>
          <w:sz w:val="24"/>
          <w:szCs w:val="24"/>
        </w:rPr>
        <w:t xml:space="preserve"> </w:t>
      </w:r>
      <w:r w:rsidRPr="007913D7">
        <w:rPr>
          <w:color w:val="943634" w:themeColor="accent2" w:themeShade="BF"/>
          <w:sz w:val="24"/>
          <w:szCs w:val="24"/>
        </w:rPr>
        <w:t>–</w:t>
      </w:r>
      <w:r w:rsidRPr="007913D7">
        <w:rPr>
          <w:color w:val="943634" w:themeColor="accent2" w:themeShade="BF"/>
          <w:spacing w:val="-8"/>
          <w:sz w:val="24"/>
          <w:szCs w:val="24"/>
        </w:rPr>
        <w:t xml:space="preserve"> </w:t>
      </w:r>
      <w:r w:rsidRPr="007913D7">
        <w:rPr>
          <w:color w:val="943634" w:themeColor="accent2" w:themeShade="BF"/>
          <w:spacing w:val="-8"/>
          <w:sz w:val="24"/>
          <w:szCs w:val="24"/>
          <w:lang w:val="en-IN"/>
        </w:rPr>
        <w:t>515865</w:t>
      </w:r>
      <w:proofErr w:type="gramStart"/>
      <w:r w:rsidRPr="007913D7">
        <w:rPr>
          <w:color w:val="943634" w:themeColor="accent2" w:themeShade="BF"/>
          <w:sz w:val="24"/>
          <w:szCs w:val="24"/>
        </w:rPr>
        <w:t>,</w:t>
      </w:r>
      <w:r w:rsidRPr="007913D7">
        <w:rPr>
          <w:color w:val="943634" w:themeColor="accent2" w:themeShade="BF"/>
          <w:sz w:val="24"/>
          <w:szCs w:val="24"/>
          <w:lang w:val="en-IN"/>
        </w:rPr>
        <w:t>A.P</w:t>
      </w:r>
      <w:proofErr w:type="gramEnd"/>
      <w:r w:rsidRPr="007913D7">
        <w:rPr>
          <w:color w:val="943634" w:themeColor="accent2" w:themeShade="BF"/>
          <w:sz w:val="24"/>
          <w:szCs w:val="24"/>
          <w:lang w:val="en-IN"/>
        </w:rPr>
        <w:t>.</w:t>
      </w:r>
      <w:r w:rsidRPr="007913D7">
        <w:rPr>
          <w:color w:val="943634" w:themeColor="accent2" w:themeShade="BF"/>
          <w:spacing w:val="-8"/>
          <w:sz w:val="24"/>
          <w:szCs w:val="24"/>
        </w:rPr>
        <w:t xml:space="preserve"> </w:t>
      </w:r>
      <w:r w:rsidRPr="007913D7">
        <w:rPr>
          <w:color w:val="943634" w:themeColor="accent2" w:themeShade="BF"/>
          <w:spacing w:val="-2"/>
          <w:sz w:val="24"/>
          <w:szCs w:val="24"/>
        </w:rPr>
        <w:t>India.</w:t>
      </w:r>
    </w:p>
    <w:p w:rsidR="004A1A34" w:rsidRPr="00A37850" w:rsidRDefault="004A1A34">
      <w:pPr>
        <w:spacing w:line="242" w:lineRule="auto"/>
        <w:ind w:left="3315" w:right="276" w:firstLine="9"/>
        <w:rPr>
          <w:b/>
          <w:sz w:val="24"/>
          <w:szCs w:val="24"/>
        </w:rPr>
      </w:pPr>
    </w:p>
    <w:p w:rsidR="004A1A34" w:rsidRPr="007913D7" w:rsidRDefault="005F1C9C">
      <w:pPr>
        <w:pStyle w:val="BodyText"/>
        <w:spacing w:before="312" w:line="322" w:lineRule="exact"/>
        <w:ind w:left="169"/>
        <w:jc w:val="both"/>
        <w:rPr>
          <w:b/>
          <w:color w:val="00B0F0"/>
          <w:sz w:val="24"/>
          <w:szCs w:val="24"/>
        </w:rPr>
      </w:pPr>
      <w:r w:rsidRPr="007913D7">
        <w:rPr>
          <w:color w:val="00B0F0"/>
          <w:sz w:val="24"/>
          <w:szCs w:val="24"/>
        </w:rPr>
        <w:t>August</w:t>
      </w:r>
      <w:r w:rsidRPr="007913D7">
        <w:rPr>
          <w:color w:val="00B0F0"/>
          <w:spacing w:val="-3"/>
          <w:sz w:val="24"/>
          <w:szCs w:val="24"/>
        </w:rPr>
        <w:t xml:space="preserve"> </w:t>
      </w:r>
      <w:r w:rsidRPr="007913D7">
        <w:rPr>
          <w:color w:val="00B0F0"/>
          <w:sz w:val="24"/>
          <w:szCs w:val="24"/>
        </w:rPr>
        <w:t>2012</w:t>
      </w:r>
      <w:r w:rsidRPr="007913D7">
        <w:rPr>
          <w:color w:val="00B0F0"/>
          <w:spacing w:val="-1"/>
          <w:sz w:val="24"/>
          <w:szCs w:val="24"/>
        </w:rPr>
        <w:t xml:space="preserve"> </w:t>
      </w:r>
      <w:r w:rsidRPr="007913D7">
        <w:rPr>
          <w:color w:val="00B0F0"/>
          <w:sz w:val="24"/>
          <w:szCs w:val="24"/>
        </w:rPr>
        <w:t>-</w:t>
      </w:r>
      <w:r w:rsidRPr="007913D7">
        <w:rPr>
          <w:color w:val="00B0F0"/>
          <w:spacing w:val="-1"/>
          <w:sz w:val="24"/>
          <w:szCs w:val="24"/>
        </w:rPr>
        <w:t xml:space="preserve"> </w:t>
      </w:r>
      <w:r w:rsidRPr="007913D7">
        <w:rPr>
          <w:color w:val="00B0F0"/>
          <w:sz w:val="24"/>
          <w:szCs w:val="24"/>
        </w:rPr>
        <w:t>2017</w:t>
      </w:r>
      <w:r w:rsidRPr="007913D7">
        <w:rPr>
          <w:color w:val="00B0F0"/>
          <w:spacing w:val="77"/>
          <w:w w:val="150"/>
          <w:sz w:val="24"/>
          <w:szCs w:val="24"/>
        </w:rPr>
        <w:t xml:space="preserve">   </w:t>
      </w:r>
      <w:r w:rsidRPr="007913D7">
        <w:rPr>
          <w:color w:val="00B0F0"/>
          <w:sz w:val="24"/>
          <w:szCs w:val="24"/>
        </w:rPr>
        <w:t>:</w:t>
      </w:r>
      <w:r w:rsidRPr="007913D7">
        <w:rPr>
          <w:color w:val="00B0F0"/>
          <w:spacing w:val="68"/>
          <w:sz w:val="24"/>
          <w:szCs w:val="24"/>
        </w:rPr>
        <w:t xml:space="preserve">  </w:t>
      </w:r>
      <w:r w:rsidR="002419C5" w:rsidRPr="007913D7">
        <w:rPr>
          <w:color w:val="00B0F0"/>
          <w:spacing w:val="68"/>
          <w:sz w:val="24"/>
          <w:szCs w:val="24"/>
        </w:rPr>
        <w:t>(</w:t>
      </w:r>
      <w:r w:rsidRPr="007913D7">
        <w:rPr>
          <w:b/>
          <w:color w:val="00B0F0"/>
          <w:spacing w:val="-2"/>
          <w:sz w:val="24"/>
          <w:szCs w:val="24"/>
        </w:rPr>
        <w:t>Ph.D.</w:t>
      </w:r>
      <w:r w:rsidR="002419C5" w:rsidRPr="007913D7">
        <w:rPr>
          <w:b/>
          <w:color w:val="00B0F0"/>
          <w:spacing w:val="-2"/>
          <w:sz w:val="24"/>
          <w:szCs w:val="24"/>
        </w:rPr>
        <w:t>)</w:t>
      </w:r>
    </w:p>
    <w:p w:rsidR="004A1A34" w:rsidRPr="007913D7" w:rsidRDefault="005F1C9C">
      <w:pPr>
        <w:spacing w:line="242" w:lineRule="auto"/>
        <w:ind w:left="3315" w:right="935"/>
        <w:jc w:val="both"/>
        <w:rPr>
          <w:b/>
          <w:color w:val="00B0F0"/>
          <w:sz w:val="24"/>
          <w:szCs w:val="24"/>
        </w:rPr>
      </w:pPr>
      <w:r w:rsidRPr="007913D7">
        <w:rPr>
          <w:color w:val="00B0F0"/>
          <w:sz w:val="24"/>
          <w:szCs w:val="24"/>
        </w:rPr>
        <w:t>Department</w:t>
      </w:r>
      <w:r w:rsidRPr="007913D7">
        <w:rPr>
          <w:color w:val="00B0F0"/>
          <w:spacing w:val="-8"/>
          <w:sz w:val="24"/>
          <w:szCs w:val="24"/>
        </w:rPr>
        <w:t xml:space="preserve"> </w:t>
      </w:r>
      <w:r w:rsidRPr="007913D7">
        <w:rPr>
          <w:color w:val="00B0F0"/>
          <w:sz w:val="24"/>
          <w:szCs w:val="24"/>
        </w:rPr>
        <w:t>of</w:t>
      </w:r>
      <w:r w:rsidRPr="007913D7">
        <w:rPr>
          <w:color w:val="00B0F0"/>
          <w:spacing w:val="-5"/>
          <w:sz w:val="24"/>
          <w:szCs w:val="24"/>
        </w:rPr>
        <w:t xml:space="preserve"> </w:t>
      </w:r>
      <w:r w:rsidRPr="007913D7">
        <w:rPr>
          <w:color w:val="00B0F0"/>
          <w:spacing w:val="-5"/>
          <w:sz w:val="24"/>
          <w:szCs w:val="24"/>
          <w:lang w:val="en-IN"/>
        </w:rPr>
        <w:t>Biochemistry</w:t>
      </w:r>
      <w:r w:rsidRPr="007913D7">
        <w:rPr>
          <w:b/>
          <w:color w:val="00B0F0"/>
          <w:sz w:val="24"/>
          <w:szCs w:val="24"/>
        </w:rPr>
        <w:t xml:space="preserve">, </w:t>
      </w:r>
    </w:p>
    <w:p w:rsidR="004A1A34" w:rsidRPr="007913D7" w:rsidRDefault="005F1C9C">
      <w:pPr>
        <w:spacing w:line="242" w:lineRule="auto"/>
        <w:ind w:left="3315" w:right="935"/>
        <w:jc w:val="both"/>
        <w:rPr>
          <w:b/>
          <w:color w:val="00B0F0"/>
          <w:sz w:val="24"/>
          <w:szCs w:val="24"/>
          <w:lang w:val="en-IN"/>
        </w:rPr>
      </w:pPr>
      <w:proofErr w:type="spellStart"/>
      <w:r w:rsidRPr="007913D7">
        <w:rPr>
          <w:color w:val="00B0F0"/>
          <w:sz w:val="24"/>
          <w:szCs w:val="24"/>
          <w:lang w:val="en-IN"/>
        </w:rPr>
        <w:t>Univ.of</w:t>
      </w:r>
      <w:proofErr w:type="spellEnd"/>
      <w:r w:rsidRPr="007913D7">
        <w:rPr>
          <w:color w:val="00B0F0"/>
          <w:sz w:val="24"/>
          <w:szCs w:val="24"/>
          <w:lang w:val="en-IN"/>
        </w:rPr>
        <w:t xml:space="preserve"> Hyderabad</w:t>
      </w:r>
      <w:proofErr w:type="gramStart"/>
      <w:r w:rsidRPr="007913D7">
        <w:rPr>
          <w:color w:val="00B0F0"/>
          <w:sz w:val="24"/>
          <w:szCs w:val="24"/>
        </w:rPr>
        <w:t>,</w:t>
      </w:r>
      <w:r w:rsidRPr="007913D7">
        <w:rPr>
          <w:color w:val="00B0F0"/>
          <w:sz w:val="24"/>
          <w:szCs w:val="24"/>
          <w:lang w:val="en-IN"/>
        </w:rPr>
        <w:t>Hyderabad</w:t>
      </w:r>
      <w:proofErr w:type="gramEnd"/>
      <w:r w:rsidRPr="007913D7">
        <w:rPr>
          <w:color w:val="00B0F0"/>
          <w:sz w:val="24"/>
          <w:szCs w:val="24"/>
        </w:rPr>
        <w:t>,</w:t>
      </w:r>
      <w:r w:rsidRPr="007913D7">
        <w:rPr>
          <w:color w:val="00B0F0"/>
          <w:sz w:val="24"/>
          <w:szCs w:val="24"/>
          <w:lang w:val="en-IN"/>
        </w:rPr>
        <w:t xml:space="preserve"> </w:t>
      </w:r>
      <w:r w:rsidRPr="007913D7">
        <w:rPr>
          <w:color w:val="00B0F0"/>
          <w:sz w:val="24"/>
          <w:szCs w:val="24"/>
        </w:rPr>
        <w:t xml:space="preserve">India. </w:t>
      </w:r>
      <w:r w:rsidRPr="007913D7">
        <w:rPr>
          <w:b/>
          <w:color w:val="00B0F0"/>
          <w:sz w:val="24"/>
          <w:szCs w:val="24"/>
        </w:rPr>
        <w:t xml:space="preserve">Research supervisor Dr. </w:t>
      </w:r>
      <w:proofErr w:type="spellStart"/>
      <w:r w:rsidRPr="007913D7">
        <w:rPr>
          <w:b/>
          <w:color w:val="00B0F0"/>
          <w:sz w:val="24"/>
          <w:szCs w:val="24"/>
          <w:lang w:val="en-IN"/>
        </w:rPr>
        <w:t>S.Banerjee</w:t>
      </w:r>
      <w:proofErr w:type="spellEnd"/>
    </w:p>
    <w:p w:rsidR="004A1A34" w:rsidRPr="00A37850" w:rsidRDefault="004A1A34">
      <w:pPr>
        <w:pStyle w:val="BodyText"/>
        <w:spacing w:before="2"/>
        <w:rPr>
          <w:b/>
          <w:sz w:val="24"/>
          <w:szCs w:val="24"/>
        </w:rPr>
      </w:pPr>
    </w:p>
    <w:p w:rsidR="004A1A34" w:rsidRPr="007913D7" w:rsidRDefault="005F1C9C">
      <w:pPr>
        <w:tabs>
          <w:tab w:val="left" w:pos="2963"/>
          <w:tab w:val="left" w:pos="3322"/>
        </w:tabs>
        <w:spacing w:before="1"/>
        <w:ind w:left="165"/>
        <w:rPr>
          <w:b/>
          <w:color w:val="403152" w:themeColor="accent4" w:themeShade="80"/>
          <w:sz w:val="24"/>
          <w:szCs w:val="24"/>
        </w:rPr>
      </w:pPr>
      <w:r w:rsidRPr="007913D7">
        <w:rPr>
          <w:color w:val="403152" w:themeColor="accent4" w:themeShade="80"/>
          <w:sz w:val="24"/>
          <w:szCs w:val="24"/>
        </w:rPr>
        <w:t>2008</w:t>
      </w:r>
      <w:r w:rsidRPr="007913D7">
        <w:rPr>
          <w:color w:val="403152" w:themeColor="accent4" w:themeShade="80"/>
          <w:spacing w:val="-4"/>
          <w:sz w:val="24"/>
          <w:szCs w:val="24"/>
        </w:rPr>
        <w:t xml:space="preserve"> </w:t>
      </w:r>
      <w:r w:rsidRPr="007913D7">
        <w:rPr>
          <w:color w:val="403152" w:themeColor="accent4" w:themeShade="80"/>
          <w:sz w:val="24"/>
          <w:szCs w:val="24"/>
        </w:rPr>
        <w:t>-</w:t>
      </w:r>
      <w:r w:rsidRPr="007913D7">
        <w:rPr>
          <w:color w:val="403152" w:themeColor="accent4" w:themeShade="80"/>
          <w:spacing w:val="-3"/>
          <w:sz w:val="24"/>
          <w:szCs w:val="24"/>
        </w:rPr>
        <w:t xml:space="preserve"> </w:t>
      </w:r>
      <w:r w:rsidRPr="007913D7">
        <w:rPr>
          <w:color w:val="403152" w:themeColor="accent4" w:themeShade="80"/>
          <w:spacing w:val="-4"/>
          <w:sz w:val="24"/>
          <w:szCs w:val="24"/>
        </w:rPr>
        <w:t>2010</w:t>
      </w:r>
      <w:r w:rsidRPr="007913D7">
        <w:rPr>
          <w:color w:val="403152" w:themeColor="accent4" w:themeShade="80"/>
          <w:sz w:val="24"/>
          <w:szCs w:val="24"/>
        </w:rPr>
        <w:tab/>
      </w:r>
      <w:r w:rsidRPr="007913D7">
        <w:rPr>
          <w:color w:val="403152" w:themeColor="accent4" w:themeShade="80"/>
          <w:spacing w:val="-10"/>
          <w:sz w:val="24"/>
          <w:szCs w:val="24"/>
        </w:rPr>
        <w:t>:</w:t>
      </w:r>
      <w:r w:rsidRPr="007913D7">
        <w:rPr>
          <w:color w:val="403152" w:themeColor="accent4" w:themeShade="80"/>
          <w:sz w:val="24"/>
          <w:szCs w:val="24"/>
        </w:rPr>
        <w:tab/>
      </w:r>
      <w:r w:rsidRPr="007913D7">
        <w:rPr>
          <w:b/>
          <w:color w:val="403152" w:themeColor="accent4" w:themeShade="80"/>
          <w:spacing w:val="-4"/>
          <w:sz w:val="24"/>
          <w:szCs w:val="24"/>
        </w:rPr>
        <w:t>M.Sc.</w:t>
      </w:r>
    </w:p>
    <w:p w:rsidR="004A1A34" w:rsidRPr="007913D7" w:rsidRDefault="005F1C9C">
      <w:pPr>
        <w:pStyle w:val="BodyText"/>
        <w:spacing w:line="322" w:lineRule="exact"/>
        <w:ind w:left="3315"/>
        <w:rPr>
          <w:color w:val="403152" w:themeColor="accent4" w:themeShade="80"/>
          <w:sz w:val="24"/>
          <w:szCs w:val="24"/>
        </w:rPr>
      </w:pPr>
      <w:r w:rsidRPr="007913D7">
        <w:rPr>
          <w:color w:val="403152" w:themeColor="accent4" w:themeShade="80"/>
          <w:sz w:val="24"/>
          <w:szCs w:val="24"/>
        </w:rPr>
        <w:t>Department</w:t>
      </w:r>
      <w:r w:rsidRPr="007913D7">
        <w:rPr>
          <w:color w:val="403152" w:themeColor="accent4" w:themeShade="80"/>
          <w:spacing w:val="-9"/>
          <w:sz w:val="24"/>
          <w:szCs w:val="24"/>
        </w:rPr>
        <w:t xml:space="preserve"> </w:t>
      </w:r>
      <w:r w:rsidRPr="007913D7">
        <w:rPr>
          <w:color w:val="403152" w:themeColor="accent4" w:themeShade="80"/>
          <w:sz w:val="24"/>
          <w:szCs w:val="24"/>
        </w:rPr>
        <w:t>of</w:t>
      </w:r>
      <w:r w:rsidRPr="007913D7">
        <w:rPr>
          <w:color w:val="403152" w:themeColor="accent4" w:themeShade="80"/>
          <w:spacing w:val="-8"/>
          <w:sz w:val="24"/>
          <w:szCs w:val="24"/>
        </w:rPr>
        <w:t xml:space="preserve"> </w:t>
      </w:r>
      <w:r w:rsidRPr="007913D7">
        <w:rPr>
          <w:color w:val="403152" w:themeColor="accent4" w:themeShade="80"/>
          <w:spacing w:val="-2"/>
          <w:sz w:val="24"/>
          <w:szCs w:val="24"/>
        </w:rPr>
        <w:t>Biochemistry</w:t>
      </w:r>
    </w:p>
    <w:p w:rsidR="004A1A34" w:rsidRPr="007913D7" w:rsidRDefault="005F1C9C">
      <w:pPr>
        <w:pStyle w:val="BodyText"/>
        <w:ind w:left="3325"/>
        <w:rPr>
          <w:color w:val="403152" w:themeColor="accent4" w:themeShade="80"/>
          <w:sz w:val="24"/>
          <w:szCs w:val="24"/>
        </w:rPr>
      </w:pPr>
      <w:proofErr w:type="gramStart"/>
      <w:r w:rsidRPr="007913D7">
        <w:rPr>
          <w:color w:val="403152" w:themeColor="accent4" w:themeShade="80"/>
          <w:sz w:val="24"/>
          <w:szCs w:val="24"/>
        </w:rPr>
        <w:t>Andhra</w:t>
      </w:r>
      <w:r w:rsidRPr="007913D7">
        <w:rPr>
          <w:color w:val="403152" w:themeColor="accent4" w:themeShade="80"/>
          <w:spacing w:val="-11"/>
          <w:sz w:val="24"/>
          <w:szCs w:val="24"/>
        </w:rPr>
        <w:t xml:space="preserve"> </w:t>
      </w:r>
      <w:r w:rsidRPr="007913D7">
        <w:rPr>
          <w:color w:val="403152" w:themeColor="accent4" w:themeShade="80"/>
          <w:sz w:val="24"/>
          <w:szCs w:val="24"/>
        </w:rPr>
        <w:t>University,</w:t>
      </w:r>
      <w:r w:rsidRPr="007913D7">
        <w:rPr>
          <w:color w:val="403152" w:themeColor="accent4" w:themeShade="80"/>
          <w:spacing w:val="-10"/>
          <w:sz w:val="24"/>
          <w:szCs w:val="24"/>
        </w:rPr>
        <w:t xml:space="preserve"> </w:t>
      </w:r>
      <w:r w:rsidRPr="007913D7">
        <w:rPr>
          <w:color w:val="403152" w:themeColor="accent4" w:themeShade="80"/>
          <w:sz w:val="24"/>
          <w:szCs w:val="24"/>
        </w:rPr>
        <w:t>Andhra</w:t>
      </w:r>
      <w:r w:rsidRPr="007913D7">
        <w:rPr>
          <w:color w:val="403152" w:themeColor="accent4" w:themeShade="80"/>
          <w:spacing w:val="-11"/>
          <w:sz w:val="24"/>
          <w:szCs w:val="24"/>
        </w:rPr>
        <w:t xml:space="preserve"> </w:t>
      </w:r>
      <w:r w:rsidRPr="007913D7">
        <w:rPr>
          <w:color w:val="403152" w:themeColor="accent4" w:themeShade="80"/>
          <w:sz w:val="24"/>
          <w:szCs w:val="24"/>
        </w:rPr>
        <w:t>Pradesh,</w:t>
      </w:r>
      <w:r w:rsidRPr="007913D7">
        <w:rPr>
          <w:color w:val="403152" w:themeColor="accent4" w:themeShade="80"/>
          <w:spacing w:val="-10"/>
          <w:sz w:val="24"/>
          <w:szCs w:val="24"/>
        </w:rPr>
        <w:t xml:space="preserve"> </w:t>
      </w:r>
      <w:r w:rsidRPr="007913D7">
        <w:rPr>
          <w:color w:val="403152" w:themeColor="accent4" w:themeShade="80"/>
          <w:spacing w:val="-2"/>
          <w:sz w:val="24"/>
          <w:szCs w:val="24"/>
        </w:rPr>
        <w:t>India.</w:t>
      </w:r>
      <w:proofErr w:type="gramEnd"/>
    </w:p>
    <w:p w:rsidR="004A1A34" w:rsidRPr="00A37850" w:rsidRDefault="004A1A34">
      <w:pPr>
        <w:pStyle w:val="BodyText"/>
        <w:rPr>
          <w:sz w:val="24"/>
          <w:szCs w:val="24"/>
        </w:rPr>
      </w:pPr>
    </w:p>
    <w:p w:rsidR="004A1A34" w:rsidRPr="00A37850" w:rsidRDefault="004A1A34">
      <w:pPr>
        <w:pStyle w:val="BodyText"/>
        <w:spacing w:before="12"/>
        <w:rPr>
          <w:sz w:val="24"/>
          <w:szCs w:val="24"/>
        </w:rPr>
      </w:pPr>
    </w:p>
    <w:p w:rsidR="004A1A34" w:rsidRPr="002951F2" w:rsidRDefault="005F1C9C">
      <w:pPr>
        <w:pStyle w:val="Heading1"/>
        <w:rPr>
          <w:color w:val="00B050"/>
          <w:sz w:val="24"/>
          <w:szCs w:val="24"/>
          <w:u w:val="none"/>
        </w:rPr>
      </w:pPr>
      <w:r w:rsidRPr="002951F2">
        <w:rPr>
          <w:color w:val="00B050"/>
          <w:sz w:val="24"/>
          <w:szCs w:val="24"/>
        </w:rPr>
        <w:t>Fellowships</w:t>
      </w:r>
      <w:r w:rsidRPr="002951F2">
        <w:rPr>
          <w:color w:val="00B050"/>
          <w:spacing w:val="-11"/>
          <w:sz w:val="24"/>
          <w:szCs w:val="24"/>
        </w:rPr>
        <w:t xml:space="preserve"> </w:t>
      </w:r>
      <w:r w:rsidRPr="002951F2">
        <w:rPr>
          <w:color w:val="00B050"/>
          <w:sz w:val="24"/>
          <w:szCs w:val="24"/>
        </w:rPr>
        <w:t>and</w:t>
      </w:r>
      <w:r w:rsidRPr="002951F2">
        <w:rPr>
          <w:color w:val="00B050"/>
          <w:spacing w:val="-11"/>
          <w:sz w:val="24"/>
          <w:szCs w:val="24"/>
        </w:rPr>
        <w:t xml:space="preserve"> </w:t>
      </w:r>
      <w:r w:rsidRPr="002951F2">
        <w:rPr>
          <w:color w:val="00B050"/>
          <w:spacing w:val="-2"/>
          <w:sz w:val="24"/>
          <w:szCs w:val="24"/>
        </w:rPr>
        <w:t>awards:</w:t>
      </w:r>
    </w:p>
    <w:p w:rsidR="004A1A34" w:rsidRPr="00A37850" w:rsidRDefault="004A1A34">
      <w:pPr>
        <w:pStyle w:val="BodyText"/>
        <w:spacing w:before="157"/>
        <w:rPr>
          <w:b/>
          <w:sz w:val="24"/>
          <w:szCs w:val="24"/>
        </w:rPr>
      </w:pPr>
    </w:p>
    <w:p w:rsidR="004A1A34" w:rsidRPr="007913D7" w:rsidRDefault="005F1C9C" w:rsidP="002951F2">
      <w:pPr>
        <w:pStyle w:val="ListParagraph"/>
        <w:numPr>
          <w:ilvl w:val="0"/>
          <w:numId w:val="7"/>
        </w:numPr>
        <w:tabs>
          <w:tab w:val="left" w:pos="885"/>
        </w:tabs>
        <w:ind w:left="878" w:right="163"/>
        <w:contextualSpacing/>
        <w:jc w:val="both"/>
        <w:rPr>
          <w:bCs/>
          <w:color w:val="984806" w:themeColor="accent6" w:themeShade="80"/>
          <w:sz w:val="24"/>
          <w:szCs w:val="24"/>
        </w:rPr>
      </w:pPr>
      <w:r w:rsidRPr="007913D7">
        <w:rPr>
          <w:bCs/>
          <w:color w:val="984806" w:themeColor="accent6" w:themeShade="80"/>
          <w:sz w:val="24"/>
          <w:szCs w:val="24"/>
        </w:rPr>
        <w:t>201</w:t>
      </w:r>
      <w:r w:rsidRPr="007913D7">
        <w:rPr>
          <w:bCs/>
          <w:color w:val="984806" w:themeColor="accent6" w:themeShade="80"/>
          <w:sz w:val="24"/>
          <w:szCs w:val="24"/>
          <w:lang w:val="en-IN"/>
        </w:rPr>
        <w:t>1</w:t>
      </w:r>
      <w:r w:rsidRPr="007913D7">
        <w:rPr>
          <w:bCs/>
          <w:color w:val="984806" w:themeColor="accent6" w:themeShade="80"/>
          <w:sz w:val="24"/>
          <w:szCs w:val="24"/>
        </w:rPr>
        <w:t xml:space="preserve"> - </w:t>
      </w:r>
      <w:proofErr w:type="spellStart"/>
      <w:r w:rsidRPr="007913D7">
        <w:rPr>
          <w:bCs/>
          <w:color w:val="984806" w:themeColor="accent6" w:themeShade="80"/>
          <w:sz w:val="24"/>
          <w:szCs w:val="24"/>
        </w:rPr>
        <w:t>unior</w:t>
      </w:r>
      <w:proofErr w:type="spellEnd"/>
      <w:r w:rsidRPr="007913D7">
        <w:rPr>
          <w:bCs/>
          <w:color w:val="984806" w:themeColor="accent6" w:themeShade="80"/>
          <w:sz w:val="24"/>
          <w:szCs w:val="24"/>
        </w:rPr>
        <w:t xml:space="preserve"> </w:t>
      </w:r>
      <w:r w:rsidRPr="007913D7">
        <w:rPr>
          <w:bCs/>
          <w:color w:val="984806" w:themeColor="accent6" w:themeShade="80"/>
          <w:sz w:val="24"/>
          <w:szCs w:val="24"/>
        </w:rPr>
        <w:t>research fellowship from University Grants Commission (UGC), Government of India</w:t>
      </w:r>
    </w:p>
    <w:p w:rsidR="004A1A34" w:rsidRPr="007913D7" w:rsidRDefault="005F1C9C" w:rsidP="002951F2">
      <w:pPr>
        <w:pStyle w:val="ListParagraph"/>
        <w:numPr>
          <w:ilvl w:val="0"/>
          <w:numId w:val="7"/>
        </w:numPr>
        <w:tabs>
          <w:tab w:val="left" w:pos="885"/>
        </w:tabs>
        <w:ind w:left="878" w:right="164"/>
        <w:contextualSpacing/>
        <w:jc w:val="both"/>
        <w:rPr>
          <w:bCs/>
          <w:color w:val="984806" w:themeColor="accent6" w:themeShade="80"/>
          <w:sz w:val="24"/>
          <w:szCs w:val="24"/>
        </w:rPr>
      </w:pPr>
      <w:r w:rsidRPr="007913D7">
        <w:rPr>
          <w:bCs/>
          <w:color w:val="984806" w:themeColor="accent6" w:themeShade="80"/>
          <w:sz w:val="24"/>
          <w:szCs w:val="24"/>
        </w:rPr>
        <w:t>201</w:t>
      </w:r>
      <w:r w:rsidRPr="007913D7">
        <w:rPr>
          <w:bCs/>
          <w:color w:val="984806" w:themeColor="accent6" w:themeShade="80"/>
          <w:sz w:val="24"/>
          <w:szCs w:val="24"/>
          <w:lang w:val="en-IN"/>
        </w:rPr>
        <w:t>2</w:t>
      </w:r>
      <w:r w:rsidRPr="007913D7">
        <w:rPr>
          <w:bCs/>
          <w:color w:val="984806" w:themeColor="accent6" w:themeShade="80"/>
          <w:sz w:val="24"/>
          <w:szCs w:val="24"/>
        </w:rPr>
        <w:t xml:space="preserve"> - </w:t>
      </w:r>
      <w:r w:rsidRPr="007913D7">
        <w:rPr>
          <w:bCs/>
          <w:color w:val="984806" w:themeColor="accent6" w:themeShade="80"/>
          <w:sz w:val="24"/>
          <w:szCs w:val="24"/>
        </w:rPr>
        <w:t xml:space="preserve">Junior research fellowship from </w:t>
      </w:r>
      <w:r w:rsidRPr="007913D7">
        <w:rPr>
          <w:bCs/>
          <w:color w:val="984806" w:themeColor="accent6" w:themeShade="80"/>
          <w:sz w:val="24"/>
          <w:szCs w:val="24"/>
          <w:lang w:val="en-IN"/>
        </w:rPr>
        <w:t>CSIR-JRF</w:t>
      </w:r>
      <w:r w:rsidRPr="007913D7">
        <w:rPr>
          <w:bCs/>
          <w:color w:val="984806" w:themeColor="accent6" w:themeShade="80"/>
          <w:sz w:val="24"/>
          <w:szCs w:val="24"/>
        </w:rPr>
        <w:t>, Government of India</w:t>
      </w:r>
    </w:p>
    <w:p w:rsidR="004A1A34" w:rsidRPr="007913D7" w:rsidRDefault="005F1C9C" w:rsidP="002951F2">
      <w:pPr>
        <w:pStyle w:val="ListParagraph"/>
        <w:numPr>
          <w:ilvl w:val="0"/>
          <w:numId w:val="7"/>
        </w:numPr>
        <w:tabs>
          <w:tab w:val="left" w:pos="885"/>
        </w:tabs>
        <w:ind w:left="878" w:right="162"/>
        <w:contextualSpacing/>
        <w:jc w:val="both"/>
        <w:rPr>
          <w:bCs/>
          <w:color w:val="984806" w:themeColor="accent6" w:themeShade="80"/>
          <w:sz w:val="24"/>
          <w:szCs w:val="24"/>
        </w:rPr>
      </w:pPr>
      <w:r w:rsidRPr="007913D7">
        <w:rPr>
          <w:bCs/>
          <w:color w:val="984806" w:themeColor="accent6" w:themeShade="80"/>
          <w:sz w:val="24"/>
          <w:szCs w:val="24"/>
        </w:rPr>
        <w:t>201</w:t>
      </w:r>
      <w:r w:rsidRPr="007913D7">
        <w:rPr>
          <w:bCs/>
          <w:color w:val="984806" w:themeColor="accent6" w:themeShade="80"/>
          <w:sz w:val="24"/>
          <w:szCs w:val="24"/>
          <w:lang w:val="en-IN"/>
        </w:rPr>
        <w:t>2</w:t>
      </w:r>
      <w:r w:rsidRPr="007913D7">
        <w:rPr>
          <w:bCs/>
          <w:color w:val="984806" w:themeColor="accent6" w:themeShade="80"/>
          <w:spacing w:val="-3"/>
          <w:sz w:val="24"/>
          <w:szCs w:val="24"/>
        </w:rPr>
        <w:t xml:space="preserve"> </w:t>
      </w:r>
      <w:r w:rsidRPr="007913D7">
        <w:rPr>
          <w:bCs/>
          <w:color w:val="984806" w:themeColor="accent6" w:themeShade="80"/>
          <w:sz w:val="24"/>
          <w:szCs w:val="24"/>
        </w:rPr>
        <w:t>-</w:t>
      </w:r>
      <w:r w:rsidRPr="007913D7">
        <w:rPr>
          <w:bCs/>
          <w:color w:val="984806" w:themeColor="accent6" w:themeShade="80"/>
          <w:spacing w:val="-3"/>
          <w:sz w:val="24"/>
          <w:szCs w:val="24"/>
        </w:rPr>
        <w:t xml:space="preserve"> </w:t>
      </w:r>
      <w:r w:rsidRPr="007913D7">
        <w:rPr>
          <w:bCs/>
          <w:color w:val="984806" w:themeColor="accent6" w:themeShade="80"/>
          <w:sz w:val="24"/>
          <w:szCs w:val="24"/>
        </w:rPr>
        <w:t>Qualified</w:t>
      </w:r>
      <w:r w:rsidRPr="007913D7">
        <w:rPr>
          <w:bCs/>
          <w:color w:val="984806" w:themeColor="accent6" w:themeShade="80"/>
          <w:spacing w:val="-4"/>
          <w:sz w:val="24"/>
          <w:szCs w:val="24"/>
        </w:rPr>
        <w:t xml:space="preserve"> </w:t>
      </w:r>
      <w:r w:rsidRPr="007913D7">
        <w:rPr>
          <w:bCs/>
          <w:color w:val="984806" w:themeColor="accent6" w:themeShade="80"/>
          <w:sz w:val="24"/>
          <w:szCs w:val="24"/>
        </w:rPr>
        <w:t>in</w:t>
      </w:r>
      <w:r w:rsidRPr="007913D7">
        <w:rPr>
          <w:bCs/>
          <w:color w:val="984806" w:themeColor="accent6" w:themeShade="80"/>
          <w:spacing w:val="-1"/>
          <w:sz w:val="24"/>
          <w:szCs w:val="24"/>
        </w:rPr>
        <w:t xml:space="preserve"> </w:t>
      </w:r>
      <w:r w:rsidRPr="007913D7">
        <w:rPr>
          <w:bCs/>
          <w:color w:val="984806" w:themeColor="accent6" w:themeShade="80"/>
          <w:sz w:val="24"/>
          <w:szCs w:val="24"/>
        </w:rPr>
        <w:t>Graduate</w:t>
      </w:r>
      <w:r w:rsidRPr="007913D7">
        <w:rPr>
          <w:bCs/>
          <w:color w:val="984806" w:themeColor="accent6" w:themeShade="80"/>
          <w:spacing w:val="-2"/>
          <w:sz w:val="24"/>
          <w:szCs w:val="24"/>
        </w:rPr>
        <w:t xml:space="preserve"> </w:t>
      </w:r>
      <w:r w:rsidRPr="007913D7">
        <w:rPr>
          <w:bCs/>
          <w:color w:val="984806" w:themeColor="accent6" w:themeShade="80"/>
          <w:sz w:val="24"/>
          <w:szCs w:val="24"/>
        </w:rPr>
        <w:t>Aptitude</w:t>
      </w:r>
      <w:r w:rsidRPr="007913D7">
        <w:rPr>
          <w:bCs/>
          <w:color w:val="984806" w:themeColor="accent6" w:themeShade="80"/>
          <w:spacing w:val="-4"/>
          <w:sz w:val="24"/>
          <w:szCs w:val="24"/>
        </w:rPr>
        <w:t xml:space="preserve"> </w:t>
      </w:r>
      <w:r w:rsidRPr="007913D7">
        <w:rPr>
          <w:bCs/>
          <w:color w:val="984806" w:themeColor="accent6" w:themeShade="80"/>
          <w:sz w:val="24"/>
          <w:szCs w:val="24"/>
        </w:rPr>
        <w:t>Test</w:t>
      </w:r>
      <w:r w:rsidRPr="007913D7">
        <w:rPr>
          <w:bCs/>
          <w:color w:val="984806" w:themeColor="accent6" w:themeShade="80"/>
          <w:spacing w:val="-3"/>
          <w:sz w:val="24"/>
          <w:szCs w:val="24"/>
        </w:rPr>
        <w:t xml:space="preserve"> </w:t>
      </w:r>
      <w:r w:rsidRPr="007913D7">
        <w:rPr>
          <w:bCs/>
          <w:color w:val="984806" w:themeColor="accent6" w:themeShade="80"/>
          <w:sz w:val="24"/>
          <w:szCs w:val="24"/>
        </w:rPr>
        <w:t>in</w:t>
      </w:r>
      <w:r w:rsidRPr="007913D7">
        <w:rPr>
          <w:bCs/>
          <w:color w:val="984806" w:themeColor="accent6" w:themeShade="80"/>
          <w:spacing w:val="-2"/>
          <w:sz w:val="24"/>
          <w:szCs w:val="24"/>
        </w:rPr>
        <w:t xml:space="preserve"> </w:t>
      </w:r>
      <w:r w:rsidRPr="007913D7">
        <w:rPr>
          <w:bCs/>
          <w:color w:val="984806" w:themeColor="accent6" w:themeShade="80"/>
          <w:sz w:val="24"/>
          <w:szCs w:val="24"/>
        </w:rPr>
        <w:t>Engineering (</w:t>
      </w:r>
      <w:r w:rsidRPr="007913D7">
        <w:rPr>
          <w:bCs/>
          <w:color w:val="984806" w:themeColor="accent6" w:themeShade="80"/>
          <w:sz w:val="24"/>
          <w:szCs w:val="24"/>
        </w:rPr>
        <w:t>GATE)</w:t>
      </w:r>
      <w:r w:rsidRPr="007913D7">
        <w:rPr>
          <w:bCs/>
          <w:color w:val="984806" w:themeColor="accent6" w:themeShade="80"/>
          <w:spacing w:val="-2"/>
          <w:sz w:val="24"/>
          <w:szCs w:val="24"/>
        </w:rPr>
        <w:t xml:space="preserve"> </w:t>
      </w:r>
      <w:r w:rsidRPr="007913D7">
        <w:rPr>
          <w:bCs/>
          <w:color w:val="984806" w:themeColor="accent6" w:themeShade="80"/>
          <w:sz w:val="24"/>
          <w:szCs w:val="24"/>
        </w:rPr>
        <w:t xml:space="preserve">exam with </w:t>
      </w:r>
      <w:r w:rsidRPr="007913D7">
        <w:rPr>
          <w:bCs/>
          <w:color w:val="984806" w:themeColor="accent6" w:themeShade="80"/>
          <w:sz w:val="24"/>
          <w:szCs w:val="24"/>
          <w:lang w:val="en-IN"/>
        </w:rPr>
        <w:t>9</w:t>
      </w:r>
      <w:r w:rsidRPr="007913D7">
        <w:rPr>
          <w:bCs/>
          <w:color w:val="984806" w:themeColor="accent6" w:themeShade="80"/>
          <w:sz w:val="24"/>
          <w:szCs w:val="24"/>
        </w:rPr>
        <w:t>5% score</w:t>
      </w:r>
    </w:p>
    <w:p w:rsidR="004A1A34" w:rsidRPr="007913D7" w:rsidRDefault="005F1C9C" w:rsidP="002951F2">
      <w:pPr>
        <w:pStyle w:val="ListParagraph"/>
        <w:numPr>
          <w:ilvl w:val="0"/>
          <w:numId w:val="7"/>
        </w:numPr>
        <w:tabs>
          <w:tab w:val="left" w:pos="885"/>
        </w:tabs>
        <w:spacing w:before="78"/>
        <w:ind w:left="878" w:right="166"/>
        <w:contextualSpacing/>
        <w:rPr>
          <w:bCs/>
          <w:color w:val="984806" w:themeColor="accent6" w:themeShade="80"/>
          <w:sz w:val="24"/>
          <w:szCs w:val="24"/>
        </w:rPr>
      </w:pPr>
      <w:r w:rsidRPr="007913D7">
        <w:rPr>
          <w:bCs/>
          <w:color w:val="984806" w:themeColor="accent6" w:themeShade="80"/>
          <w:sz w:val="24"/>
          <w:szCs w:val="24"/>
        </w:rPr>
        <w:t>201</w:t>
      </w:r>
      <w:r w:rsidRPr="007913D7">
        <w:rPr>
          <w:bCs/>
          <w:color w:val="984806" w:themeColor="accent6" w:themeShade="80"/>
          <w:sz w:val="24"/>
          <w:szCs w:val="24"/>
          <w:lang w:val="en-IN"/>
        </w:rPr>
        <w:t>3</w:t>
      </w:r>
      <w:r w:rsidRPr="007913D7">
        <w:rPr>
          <w:bCs/>
          <w:color w:val="984806" w:themeColor="accent6" w:themeShade="80"/>
          <w:spacing w:val="-15"/>
          <w:sz w:val="24"/>
          <w:szCs w:val="24"/>
        </w:rPr>
        <w:t xml:space="preserve"> </w:t>
      </w:r>
      <w:r w:rsidRPr="007913D7">
        <w:rPr>
          <w:bCs/>
          <w:color w:val="984806" w:themeColor="accent6" w:themeShade="80"/>
          <w:sz w:val="24"/>
          <w:szCs w:val="24"/>
        </w:rPr>
        <w:t>-</w:t>
      </w:r>
      <w:r w:rsidRPr="007913D7">
        <w:rPr>
          <w:bCs/>
          <w:color w:val="984806" w:themeColor="accent6" w:themeShade="80"/>
          <w:spacing w:val="-15"/>
          <w:sz w:val="24"/>
          <w:szCs w:val="24"/>
        </w:rPr>
        <w:t xml:space="preserve"> </w:t>
      </w:r>
      <w:r w:rsidRPr="007913D7">
        <w:rPr>
          <w:bCs/>
          <w:color w:val="984806" w:themeColor="accent6" w:themeShade="80"/>
          <w:spacing w:val="-15"/>
          <w:sz w:val="24"/>
          <w:szCs w:val="24"/>
          <w:lang w:val="en-IN"/>
        </w:rPr>
        <w:t xml:space="preserve">Qualified ICMR- JRF Fellowship </w:t>
      </w:r>
    </w:p>
    <w:p w:rsidR="004A1A34" w:rsidRPr="007913D7" w:rsidRDefault="005F1C9C" w:rsidP="002951F2">
      <w:pPr>
        <w:pStyle w:val="ListParagraph"/>
        <w:numPr>
          <w:ilvl w:val="0"/>
          <w:numId w:val="7"/>
        </w:numPr>
        <w:tabs>
          <w:tab w:val="left" w:pos="885"/>
        </w:tabs>
        <w:spacing w:before="78"/>
        <w:ind w:left="878" w:right="166"/>
        <w:contextualSpacing/>
        <w:rPr>
          <w:bCs/>
          <w:color w:val="984806" w:themeColor="accent6" w:themeShade="80"/>
          <w:sz w:val="24"/>
          <w:szCs w:val="24"/>
        </w:rPr>
      </w:pPr>
      <w:r w:rsidRPr="007913D7">
        <w:rPr>
          <w:bCs/>
          <w:color w:val="984806" w:themeColor="accent6" w:themeShade="80"/>
          <w:spacing w:val="-15"/>
          <w:sz w:val="24"/>
          <w:szCs w:val="24"/>
          <w:lang w:val="en-IN"/>
        </w:rPr>
        <w:t xml:space="preserve">2015- Qualified </w:t>
      </w:r>
      <w:proofErr w:type="spellStart"/>
      <w:r w:rsidRPr="007913D7">
        <w:rPr>
          <w:bCs/>
          <w:color w:val="984806" w:themeColor="accent6" w:themeShade="80"/>
          <w:spacing w:val="-15"/>
          <w:sz w:val="24"/>
          <w:szCs w:val="24"/>
          <w:lang w:val="en-IN"/>
        </w:rPr>
        <w:t>Civils</w:t>
      </w:r>
      <w:proofErr w:type="spellEnd"/>
      <w:r w:rsidRPr="007913D7">
        <w:rPr>
          <w:bCs/>
          <w:color w:val="984806" w:themeColor="accent6" w:themeShade="80"/>
          <w:spacing w:val="-15"/>
          <w:sz w:val="24"/>
          <w:szCs w:val="24"/>
          <w:lang w:val="en-IN"/>
        </w:rPr>
        <w:t xml:space="preserve"> Prelims</w:t>
      </w:r>
    </w:p>
    <w:p w:rsidR="004A1A34" w:rsidRPr="007913D7" w:rsidRDefault="005F1C9C" w:rsidP="002951F2">
      <w:pPr>
        <w:pStyle w:val="ListParagraph"/>
        <w:numPr>
          <w:ilvl w:val="0"/>
          <w:numId w:val="7"/>
        </w:numPr>
        <w:tabs>
          <w:tab w:val="left" w:pos="885"/>
        </w:tabs>
        <w:spacing w:before="78"/>
        <w:ind w:left="878" w:right="166"/>
        <w:contextualSpacing/>
        <w:rPr>
          <w:bCs/>
          <w:color w:val="984806" w:themeColor="accent6" w:themeShade="80"/>
          <w:sz w:val="24"/>
          <w:szCs w:val="24"/>
        </w:rPr>
      </w:pPr>
      <w:r w:rsidRPr="007913D7">
        <w:rPr>
          <w:bCs/>
          <w:color w:val="984806" w:themeColor="accent6" w:themeShade="80"/>
          <w:spacing w:val="-15"/>
          <w:sz w:val="24"/>
          <w:szCs w:val="24"/>
          <w:lang w:val="en-IN"/>
        </w:rPr>
        <w:t>2019  Faced the FSSAI  Technical  Director interview</w:t>
      </w:r>
    </w:p>
    <w:p w:rsidR="004A1A34" w:rsidRPr="007913D7" w:rsidRDefault="005F1C9C" w:rsidP="002951F2">
      <w:pPr>
        <w:pStyle w:val="ListParagraph"/>
        <w:numPr>
          <w:ilvl w:val="0"/>
          <w:numId w:val="7"/>
        </w:numPr>
        <w:tabs>
          <w:tab w:val="left" w:pos="885"/>
        </w:tabs>
        <w:spacing w:before="78"/>
        <w:ind w:left="878" w:right="166"/>
        <w:contextualSpacing/>
        <w:rPr>
          <w:bCs/>
          <w:color w:val="984806" w:themeColor="accent6" w:themeShade="80"/>
          <w:sz w:val="24"/>
          <w:szCs w:val="24"/>
        </w:rPr>
      </w:pPr>
      <w:r w:rsidRPr="007913D7">
        <w:rPr>
          <w:bCs/>
          <w:color w:val="984806" w:themeColor="accent6" w:themeShade="80"/>
          <w:spacing w:val="-15"/>
          <w:sz w:val="24"/>
          <w:szCs w:val="24"/>
          <w:lang w:val="en-IN"/>
        </w:rPr>
        <w:t xml:space="preserve">2019  Secured </w:t>
      </w:r>
      <w:proofErr w:type="spellStart"/>
      <w:r w:rsidRPr="007913D7">
        <w:rPr>
          <w:bCs/>
          <w:color w:val="984806" w:themeColor="accent6" w:themeShade="80"/>
          <w:spacing w:val="-15"/>
          <w:sz w:val="24"/>
          <w:szCs w:val="24"/>
          <w:lang w:val="en-IN"/>
        </w:rPr>
        <w:t>distsrct</w:t>
      </w:r>
      <w:proofErr w:type="spellEnd"/>
      <w:r w:rsidRPr="007913D7">
        <w:rPr>
          <w:bCs/>
          <w:color w:val="984806" w:themeColor="accent6" w:themeShade="80"/>
          <w:spacing w:val="-15"/>
          <w:sz w:val="24"/>
          <w:szCs w:val="24"/>
          <w:lang w:val="en-IN"/>
        </w:rPr>
        <w:t xml:space="preserve"> second rank in  SACHVALAYAM  post  in  ward </w:t>
      </w:r>
      <w:proofErr w:type="spellStart"/>
      <w:r w:rsidRPr="007913D7">
        <w:rPr>
          <w:bCs/>
          <w:color w:val="984806" w:themeColor="accent6" w:themeShade="80"/>
          <w:spacing w:val="-15"/>
          <w:sz w:val="24"/>
          <w:szCs w:val="24"/>
          <w:lang w:val="en-IN"/>
        </w:rPr>
        <w:t>sanitiaiton</w:t>
      </w:r>
      <w:proofErr w:type="spellEnd"/>
      <w:r w:rsidRPr="007913D7">
        <w:rPr>
          <w:bCs/>
          <w:color w:val="984806" w:themeColor="accent6" w:themeShade="80"/>
          <w:spacing w:val="-15"/>
          <w:sz w:val="24"/>
          <w:szCs w:val="24"/>
          <w:lang w:val="en-IN"/>
        </w:rPr>
        <w:t xml:space="preserve"> inspector in </w:t>
      </w:r>
      <w:proofErr w:type="spellStart"/>
      <w:r w:rsidRPr="007913D7">
        <w:rPr>
          <w:bCs/>
          <w:color w:val="984806" w:themeColor="accent6" w:themeShade="80"/>
          <w:spacing w:val="-15"/>
          <w:sz w:val="24"/>
          <w:szCs w:val="24"/>
          <w:lang w:val="en-IN"/>
        </w:rPr>
        <w:t>Visakahapatnam</w:t>
      </w:r>
      <w:proofErr w:type="spellEnd"/>
    </w:p>
    <w:p w:rsidR="004A1A34" w:rsidRPr="007913D7" w:rsidRDefault="005F1C9C" w:rsidP="002951F2">
      <w:pPr>
        <w:pStyle w:val="ListParagraph"/>
        <w:numPr>
          <w:ilvl w:val="0"/>
          <w:numId w:val="7"/>
        </w:numPr>
        <w:tabs>
          <w:tab w:val="left" w:pos="885"/>
        </w:tabs>
        <w:spacing w:before="78"/>
        <w:ind w:left="878" w:right="166"/>
        <w:contextualSpacing/>
        <w:rPr>
          <w:bCs/>
          <w:color w:val="984806" w:themeColor="accent6" w:themeShade="80"/>
          <w:sz w:val="24"/>
          <w:szCs w:val="24"/>
        </w:rPr>
      </w:pPr>
      <w:r w:rsidRPr="007913D7">
        <w:rPr>
          <w:bCs/>
          <w:color w:val="984806" w:themeColor="accent6" w:themeShade="80"/>
          <w:spacing w:val="-15"/>
          <w:sz w:val="24"/>
          <w:szCs w:val="24"/>
          <w:lang w:val="en-IN"/>
        </w:rPr>
        <w:t xml:space="preserve">2021 Secured posting  in Degree </w:t>
      </w:r>
      <w:r w:rsidRPr="007913D7">
        <w:rPr>
          <w:bCs/>
          <w:color w:val="984806" w:themeColor="accent6" w:themeShade="80"/>
          <w:spacing w:val="-15"/>
          <w:sz w:val="24"/>
          <w:szCs w:val="24"/>
          <w:lang w:val="en-IN"/>
        </w:rPr>
        <w:t>lecturer in K,T,S GDC Rayadurg</w:t>
      </w:r>
    </w:p>
    <w:p w:rsidR="004A1A34" w:rsidRPr="007913D7" w:rsidRDefault="005F1C9C" w:rsidP="002951F2">
      <w:pPr>
        <w:pStyle w:val="ListParagraph"/>
        <w:numPr>
          <w:ilvl w:val="0"/>
          <w:numId w:val="7"/>
        </w:numPr>
        <w:tabs>
          <w:tab w:val="left" w:pos="885"/>
        </w:tabs>
        <w:spacing w:before="78"/>
        <w:ind w:left="878" w:right="166"/>
        <w:contextualSpacing/>
        <w:rPr>
          <w:bCs/>
          <w:color w:val="984806" w:themeColor="accent6" w:themeShade="80"/>
          <w:sz w:val="24"/>
          <w:szCs w:val="24"/>
        </w:rPr>
      </w:pPr>
      <w:r w:rsidRPr="007913D7">
        <w:rPr>
          <w:bCs/>
          <w:color w:val="984806" w:themeColor="accent6" w:themeShade="80"/>
          <w:spacing w:val="-15"/>
          <w:sz w:val="24"/>
          <w:szCs w:val="24"/>
          <w:lang w:val="en-IN"/>
        </w:rPr>
        <w:t xml:space="preserve">2022 Secured job as Scientist -B  in  ICMR - </w:t>
      </w:r>
      <w:proofErr w:type="spellStart"/>
      <w:r w:rsidRPr="007913D7">
        <w:rPr>
          <w:bCs/>
          <w:color w:val="984806" w:themeColor="accent6" w:themeShade="80"/>
          <w:spacing w:val="-15"/>
          <w:sz w:val="24"/>
          <w:szCs w:val="24"/>
          <w:lang w:val="en-IN"/>
        </w:rPr>
        <w:t>Bhuvaneshwar</w:t>
      </w:r>
      <w:proofErr w:type="spellEnd"/>
    </w:p>
    <w:p w:rsidR="002951F2" w:rsidRDefault="002951F2">
      <w:pPr>
        <w:pStyle w:val="Heading1"/>
        <w:rPr>
          <w:spacing w:val="-2"/>
          <w:sz w:val="24"/>
          <w:szCs w:val="24"/>
        </w:rPr>
      </w:pPr>
    </w:p>
    <w:p w:rsidR="002951F2" w:rsidRDefault="002951F2">
      <w:pPr>
        <w:pStyle w:val="Heading1"/>
        <w:rPr>
          <w:spacing w:val="-2"/>
          <w:sz w:val="24"/>
          <w:szCs w:val="24"/>
        </w:rPr>
      </w:pPr>
    </w:p>
    <w:p w:rsidR="004A1A34" w:rsidRPr="002951F2" w:rsidRDefault="005F1C9C">
      <w:pPr>
        <w:pStyle w:val="Heading1"/>
        <w:rPr>
          <w:color w:val="00B050"/>
          <w:sz w:val="24"/>
          <w:szCs w:val="24"/>
          <w:u w:val="none"/>
        </w:rPr>
      </w:pPr>
      <w:r w:rsidRPr="002951F2">
        <w:rPr>
          <w:color w:val="00B050"/>
          <w:spacing w:val="-2"/>
          <w:sz w:val="24"/>
          <w:szCs w:val="24"/>
        </w:rPr>
        <w:t>References</w:t>
      </w:r>
    </w:p>
    <w:p w:rsidR="004A1A34" w:rsidRPr="00A37850" w:rsidRDefault="004A1A34">
      <w:pPr>
        <w:pStyle w:val="BodyText"/>
        <w:spacing w:before="45"/>
        <w:rPr>
          <w:b/>
          <w:sz w:val="24"/>
          <w:szCs w:val="24"/>
        </w:rPr>
      </w:pPr>
    </w:p>
    <w:p w:rsidR="004A1A34" w:rsidRPr="007913D7" w:rsidRDefault="005F1C9C">
      <w:pPr>
        <w:pStyle w:val="ListParagraph"/>
        <w:numPr>
          <w:ilvl w:val="0"/>
          <w:numId w:val="5"/>
        </w:numPr>
        <w:tabs>
          <w:tab w:val="left" w:pos="883"/>
        </w:tabs>
        <w:ind w:left="883" w:hanging="358"/>
        <w:jc w:val="both"/>
        <w:rPr>
          <w:b/>
          <w:color w:val="4A442A" w:themeColor="background2" w:themeShade="40"/>
          <w:sz w:val="24"/>
          <w:szCs w:val="24"/>
        </w:rPr>
      </w:pPr>
      <w:r w:rsidRPr="007913D7">
        <w:rPr>
          <w:b/>
          <w:color w:val="4A442A" w:themeColor="background2" w:themeShade="40"/>
          <w:sz w:val="24"/>
          <w:szCs w:val="24"/>
        </w:rPr>
        <w:t>Prof.</w:t>
      </w:r>
      <w:r w:rsidRPr="007913D7">
        <w:rPr>
          <w:b/>
          <w:color w:val="4A442A" w:themeColor="background2" w:themeShade="40"/>
          <w:spacing w:val="-5"/>
          <w:sz w:val="24"/>
          <w:szCs w:val="24"/>
        </w:rPr>
        <w:t xml:space="preserve"> </w:t>
      </w:r>
      <w:proofErr w:type="spellStart"/>
      <w:r w:rsidRPr="007913D7">
        <w:rPr>
          <w:b/>
          <w:color w:val="4A442A" w:themeColor="background2" w:themeShade="40"/>
          <w:spacing w:val="-5"/>
          <w:sz w:val="24"/>
          <w:szCs w:val="24"/>
          <w:lang w:val="en-IN"/>
        </w:rPr>
        <w:t>S.Banerjee</w:t>
      </w:r>
      <w:proofErr w:type="spellEnd"/>
    </w:p>
    <w:p w:rsidR="004A1A34" w:rsidRPr="007913D7" w:rsidRDefault="005F1C9C">
      <w:pPr>
        <w:pStyle w:val="BodyText"/>
        <w:spacing w:before="158" w:line="360" w:lineRule="auto"/>
        <w:ind w:left="885" w:right="3158"/>
        <w:jc w:val="both"/>
        <w:rPr>
          <w:color w:val="4A442A" w:themeColor="background2" w:themeShade="40"/>
          <w:spacing w:val="-2"/>
          <w:sz w:val="24"/>
          <w:szCs w:val="24"/>
          <w:lang w:val="en-IN"/>
        </w:rPr>
      </w:pPr>
      <w:r w:rsidRPr="007913D7">
        <w:rPr>
          <w:color w:val="4A442A" w:themeColor="background2" w:themeShade="40"/>
          <w:sz w:val="24"/>
          <w:szCs w:val="24"/>
        </w:rPr>
        <w:t>Department</w:t>
      </w:r>
      <w:r w:rsidRPr="007913D7">
        <w:rPr>
          <w:color w:val="4A442A" w:themeColor="background2" w:themeShade="40"/>
          <w:spacing w:val="-3"/>
          <w:sz w:val="24"/>
          <w:szCs w:val="24"/>
        </w:rPr>
        <w:t xml:space="preserve"> </w:t>
      </w:r>
      <w:r w:rsidRPr="007913D7">
        <w:rPr>
          <w:color w:val="4A442A" w:themeColor="background2" w:themeShade="40"/>
          <w:sz w:val="24"/>
          <w:szCs w:val="24"/>
        </w:rPr>
        <w:t>of</w:t>
      </w:r>
      <w:r w:rsidRPr="007913D7">
        <w:rPr>
          <w:color w:val="4A442A" w:themeColor="background2" w:themeShade="40"/>
          <w:spacing w:val="-2"/>
          <w:sz w:val="24"/>
          <w:szCs w:val="24"/>
        </w:rPr>
        <w:t xml:space="preserve"> </w:t>
      </w:r>
      <w:r w:rsidRPr="007913D7">
        <w:rPr>
          <w:color w:val="4A442A" w:themeColor="background2" w:themeShade="40"/>
          <w:spacing w:val="-2"/>
          <w:sz w:val="24"/>
          <w:szCs w:val="24"/>
          <w:lang w:val="en-IN"/>
        </w:rPr>
        <w:t>Biochemistry</w:t>
      </w:r>
    </w:p>
    <w:p w:rsidR="004A1A34" w:rsidRPr="007913D7" w:rsidRDefault="005F1C9C">
      <w:pPr>
        <w:pStyle w:val="BodyText"/>
        <w:spacing w:before="158" w:line="360" w:lineRule="auto"/>
        <w:ind w:left="885" w:right="3158"/>
        <w:jc w:val="both"/>
        <w:rPr>
          <w:color w:val="4A442A" w:themeColor="background2" w:themeShade="40"/>
          <w:spacing w:val="-2"/>
          <w:sz w:val="24"/>
          <w:szCs w:val="24"/>
          <w:lang w:val="en-IN"/>
        </w:rPr>
      </w:pPr>
      <w:proofErr w:type="spellStart"/>
      <w:r w:rsidRPr="007913D7">
        <w:rPr>
          <w:color w:val="4A442A" w:themeColor="background2" w:themeShade="40"/>
          <w:spacing w:val="-2"/>
          <w:sz w:val="24"/>
          <w:szCs w:val="24"/>
          <w:lang w:val="en-IN"/>
        </w:rPr>
        <w:t>Univeristy</w:t>
      </w:r>
      <w:proofErr w:type="spellEnd"/>
      <w:r w:rsidRPr="007913D7">
        <w:rPr>
          <w:color w:val="4A442A" w:themeColor="background2" w:themeShade="40"/>
          <w:spacing w:val="-2"/>
          <w:sz w:val="24"/>
          <w:szCs w:val="24"/>
          <w:lang w:val="en-IN"/>
        </w:rPr>
        <w:t xml:space="preserve"> </w:t>
      </w:r>
      <w:proofErr w:type="gramStart"/>
      <w:r w:rsidRPr="007913D7">
        <w:rPr>
          <w:color w:val="4A442A" w:themeColor="background2" w:themeShade="40"/>
          <w:spacing w:val="-2"/>
          <w:sz w:val="24"/>
          <w:szCs w:val="24"/>
          <w:lang w:val="en-IN"/>
        </w:rPr>
        <w:t>of  HYDERABAD</w:t>
      </w:r>
      <w:proofErr w:type="gramEnd"/>
    </w:p>
    <w:p w:rsidR="004A1A34" w:rsidRPr="007913D7" w:rsidRDefault="005F1C9C">
      <w:pPr>
        <w:pStyle w:val="BodyText"/>
        <w:numPr>
          <w:ilvl w:val="0"/>
          <w:numId w:val="5"/>
        </w:numPr>
        <w:spacing w:before="158" w:line="360" w:lineRule="auto"/>
        <w:ind w:left="883" w:right="3158" w:hanging="358"/>
        <w:jc w:val="both"/>
        <w:rPr>
          <w:b/>
          <w:bCs/>
          <w:color w:val="4A442A" w:themeColor="background2" w:themeShade="40"/>
          <w:spacing w:val="-2"/>
          <w:sz w:val="24"/>
          <w:szCs w:val="24"/>
          <w:lang w:val="en-IN"/>
        </w:rPr>
      </w:pPr>
      <w:proofErr w:type="spellStart"/>
      <w:r w:rsidRPr="007913D7">
        <w:rPr>
          <w:b/>
          <w:bCs/>
          <w:color w:val="4A442A" w:themeColor="background2" w:themeShade="40"/>
          <w:spacing w:val="-2"/>
          <w:sz w:val="24"/>
          <w:szCs w:val="24"/>
          <w:lang w:val="en-IN"/>
        </w:rPr>
        <w:t>Shekar</w:t>
      </w:r>
      <w:proofErr w:type="spellEnd"/>
      <w:r w:rsidRPr="007913D7">
        <w:rPr>
          <w:b/>
          <w:bCs/>
          <w:color w:val="4A442A" w:themeColor="background2" w:themeShade="40"/>
          <w:spacing w:val="-2"/>
          <w:sz w:val="24"/>
          <w:szCs w:val="24"/>
          <w:lang w:val="en-IN"/>
        </w:rPr>
        <w:t xml:space="preserve"> c </w:t>
      </w:r>
      <w:proofErr w:type="spellStart"/>
      <w:r w:rsidRPr="007913D7">
        <w:rPr>
          <w:b/>
          <w:bCs/>
          <w:color w:val="4A442A" w:themeColor="background2" w:themeShade="40"/>
          <w:spacing w:val="-2"/>
          <w:sz w:val="24"/>
          <w:szCs w:val="24"/>
          <w:lang w:val="en-IN"/>
        </w:rPr>
        <w:t>Mande</w:t>
      </w:r>
      <w:proofErr w:type="spellEnd"/>
    </w:p>
    <w:p w:rsidR="004A1A34" w:rsidRPr="007913D7" w:rsidRDefault="002951F2" w:rsidP="00A37850">
      <w:pPr>
        <w:pStyle w:val="BodyText"/>
        <w:spacing w:before="158" w:line="360" w:lineRule="auto"/>
        <w:ind w:left="525" w:right="3158" w:firstLineChars="50" w:firstLine="119"/>
        <w:jc w:val="both"/>
        <w:rPr>
          <w:color w:val="4A442A" w:themeColor="background2" w:themeShade="40"/>
          <w:spacing w:val="-2"/>
          <w:sz w:val="24"/>
          <w:szCs w:val="24"/>
          <w:lang w:val="en-IN"/>
        </w:rPr>
      </w:pPr>
      <w:r w:rsidRPr="007913D7">
        <w:rPr>
          <w:color w:val="4A442A" w:themeColor="background2" w:themeShade="40"/>
          <w:spacing w:val="-2"/>
          <w:sz w:val="24"/>
          <w:szCs w:val="24"/>
          <w:lang w:val="en-IN"/>
        </w:rPr>
        <w:t xml:space="preserve">    </w:t>
      </w:r>
      <w:r w:rsidR="005F1C9C" w:rsidRPr="007913D7">
        <w:rPr>
          <w:color w:val="4A442A" w:themeColor="background2" w:themeShade="40"/>
          <w:spacing w:val="-2"/>
          <w:sz w:val="24"/>
          <w:szCs w:val="24"/>
          <w:lang w:val="en-IN"/>
        </w:rPr>
        <w:t xml:space="preserve">Former CSIR Director </w:t>
      </w:r>
    </w:p>
    <w:p w:rsidR="004A1A34" w:rsidRPr="007913D7" w:rsidRDefault="002951F2" w:rsidP="00A37850">
      <w:pPr>
        <w:pStyle w:val="BodyText"/>
        <w:spacing w:before="158" w:line="360" w:lineRule="auto"/>
        <w:ind w:left="525" w:right="3158" w:firstLineChars="50" w:firstLine="119"/>
        <w:jc w:val="both"/>
        <w:rPr>
          <w:color w:val="4A442A" w:themeColor="background2" w:themeShade="40"/>
          <w:spacing w:val="-2"/>
          <w:sz w:val="24"/>
          <w:szCs w:val="24"/>
          <w:lang w:val="en-IN"/>
        </w:rPr>
      </w:pPr>
      <w:r w:rsidRPr="007913D7">
        <w:rPr>
          <w:color w:val="4A442A" w:themeColor="background2" w:themeShade="40"/>
          <w:spacing w:val="-2"/>
          <w:sz w:val="24"/>
          <w:szCs w:val="24"/>
          <w:lang w:val="en-IN"/>
        </w:rPr>
        <w:t xml:space="preserve">    </w:t>
      </w:r>
      <w:r w:rsidR="005F1C9C" w:rsidRPr="007913D7">
        <w:rPr>
          <w:color w:val="4A442A" w:themeColor="background2" w:themeShade="40"/>
          <w:spacing w:val="-2"/>
          <w:sz w:val="24"/>
          <w:szCs w:val="24"/>
          <w:lang w:val="en-IN"/>
        </w:rPr>
        <w:t>NCCS- PUNE</w:t>
      </w:r>
      <w:bookmarkStart w:id="0" w:name="_GoBack"/>
      <w:bookmarkEnd w:id="0"/>
    </w:p>
    <w:p w:rsidR="002951F2" w:rsidRDefault="002951F2" w:rsidP="002951F2">
      <w:pPr>
        <w:pStyle w:val="BodyText"/>
        <w:spacing w:before="158" w:line="360" w:lineRule="auto"/>
        <w:ind w:left="525" w:right="3158" w:firstLineChars="50" w:firstLine="119"/>
        <w:jc w:val="both"/>
        <w:rPr>
          <w:spacing w:val="-2"/>
          <w:sz w:val="24"/>
          <w:szCs w:val="24"/>
          <w:lang w:val="en-IN"/>
        </w:rPr>
      </w:pPr>
    </w:p>
    <w:p w:rsidR="002951F2" w:rsidRPr="00A37850" w:rsidRDefault="002951F2" w:rsidP="002951F2">
      <w:pPr>
        <w:pStyle w:val="BodyText"/>
        <w:spacing w:before="158" w:line="360" w:lineRule="auto"/>
        <w:ind w:left="525" w:right="3158" w:firstLineChars="50" w:firstLine="119"/>
        <w:jc w:val="both"/>
        <w:rPr>
          <w:sz w:val="24"/>
          <w:szCs w:val="24"/>
        </w:rPr>
      </w:pP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</w:r>
      <w:r>
        <w:rPr>
          <w:spacing w:val="-2"/>
          <w:sz w:val="24"/>
          <w:szCs w:val="24"/>
          <w:lang w:val="en-IN"/>
        </w:rPr>
        <w:tab/>
        <w:t>Signature</w:t>
      </w:r>
    </w:p>
    <w:sectPr w:rsidR="002951F2" w:rsidRPr="00A37850" w:rsidSect="000D1314">
      <w:pgSz w:w="11910" w:h="16840"/>
      <w:pgMar w:top="720" w:right="720" w:bottom="720" w:left="720" w:header="720" w:footer="720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C9C" w:rsidRDefault="005F1C9C">
      <w:r>
        <w:separator/>
      </w:r>
    </w:p>
  </w:endnote>
  <w:endnote w:type="continuationSeparator" w:id="0">
    <w:p w:rsidR="005F1C9C" w:rsidRDefault="005F1C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C9C" w:rsidRDefault="005F1C9C">
      <w:r>
        <w:separator/>
      </w:r>
    </w:p>
  </w:footnote>
  <w:footnote w:type="continuationSeparator" w:id="0">
    <w:p w:rsidR="005F1C9C" w:rsidRDefault="005F1C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ind w:left="88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abstractNum w:abstractNumId="1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879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abstractNum w:abstractNumId="2">
    <w:nsid w:val="0053208E"/>
    <w:multiLevelType w:val="multilevel"/>
    <w:tmpl w:val="0053208E"/>
    <w:lvl w:ilvl="0">
      <w:numFmt w:val="bullet"/>
      <w:lvlText w:val=""/>
      <w:lvlJc w:val="left"/>
      <w:pPr>
        <w:ind w:left="8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1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abstractNum w:abstractNumId="3">
    <w:nsid w:val="2E8311A7"/>
    <w:multiLevelType w:val="hybridMultilevel"/>
    <w:tmpl w:val="BB8EC3A4"/>
    <w:lvl w:ilvl="0" w:tplc="0409000F">
      <w:start w:val="1"/>
      <w:numFmt w:val="decimal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511E3FB4"/>
    <w:multiLevelType w:val="hybridMultilevel"/>
    <w:tmpl w:val="3008022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ADCABA"/>
    <w:multiLevelType w:val="multilevel"/>
    <w:tmpl w:val="59ADCABA"/>
    <w:lvl w:ilvl="0">
      <w:numFmt w:val="bullet"/>
      <w:lvlText w:val=""/>
      <w:lvlJc w:val="left"/>
      <w:pPr>
        <w:ind w:left="8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numFmt w:val="bullet"/>
      <w:lvlText w:val=""/>
      <w:lvlJc w:val="left"/>
      <w:pPr>
        <w:ind w:left="12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4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</w:abstractNum>
  <w:abstractNum w:abstractNumId="6">
    <w:nsid w:val="5B3C5005"/>
    <w:multiLevelType w:val="hybridMultilevel"/>
    <w:tmpl w:val="45AC3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A7022"/>
    <w:multiLevelType w:val="multilevel"/>
    <w:tmpl w:val="1A7099E6"/>
    <w:lvl w:ilvl="0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numFmt w:val="bullet"/>
      <w:lvlText w:val=""/>
      <w:lvlJc w:val="left"/>
      <w:pPr>
        <w:ind w:left="12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4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</w:abstractNum>
  <w:abstractNum w:abstractNumId="8">
    <w:nsid w:val="7113985D"/>
    <w:multiLevelType w:val="singleLevel"/>
    <w:tmpl w:val="7113985D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</w:compat>
  <w:rsids>
    <w:rsidRoot w:val="004A1A34"/>
    <w:rsid w:val="000D1314"/>
    <w:rsid w:val="002419C5"/>
    <w:rsid w:val="002951F2"/>
    <w:rsid w:val="004A1A34"/>
    <w:rsid w:val="004E23AA"/>
    <w:rsid w:val="005F1C9C"/>
    <w:rsid w:val="00665731"/>
    <w:rsid w:val="007913D7"/>
    <w:rsid w:val="00A37850"/>
    <w:rsid w:val="298C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te-I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4A1A34"/>
    <w:pPr>
      <w:widowControl w:val="0"/>
      <w:autoSpaceDE w:val="0"/>
      <w:autoSpaceDN w:val="0"/>
    </w:pPr>
    <w:rPr>
      <w:rFonts w:eastAsia="Times New Roman"/>
      <w:sz w:val="22"/>
      <w:szCs w:val="22"/>
      <w:lang w:bidi="ar-SA"/>
    </w:rPr>
  </w:style>
  <w:style w:type="paragraph" w:styleId="Heading1">
    <w:name w:val="heading 1"/>
    <w:basedOn w:val="Normal"/>
    <w:uiPriority w:val="1"/>
    <w:qFormat/>
    <w:rsid w:val="004A1A34"/>
    <w:pPr>
      <w:ind w:left="165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A1A34"/>
    <w:rPr>
      <w:sz w:val="28"/>
      <w:szCs w:val="28"/>
    </w:rPr>
  </w:style>
  <w:style w:type="character" w:styleId="FollowedHyperlink">
    <w:name w:val="FollowedHyperlink"/>
    <w:basedOn w:val="DefaultParagraphFont"/>
    <w:rsid w:val="004A1A34"/>
    <w:rPr>
      <w:color w:val="800080"/>
      <w:u w:val="single"/>
    </w:rPr>
  </w:style>
  <w:style w:type="character" w:styleId="Hyperlink">
    <w:name w:val="Hyperlink"/>
    <w:basedOn w:val="DefaultParagraphFont"/>
    <w:rsid w:val="004A1A34"/>
    <w:rPr>
      <w:color w:val="0000FF"/>
      <w:u w:val="single"/>
    </w:rPr>
  </w:style>
  <w:style w:type="paragraph" w:styleId="Title">
    <w:name w:val="Title"/>
    <w:basedOn w:val="Normal"/>
    <w:uiPriority w:val="1"/>
    <w:qFormat/>
    <w:rsid w:val="004A1A34"/>
    <w:pPr>
      <w:spacing w:before="61"/>
      <w:ind w:right="28"/>
      <w:jc w:val="center"/>
    </w:pPr>
    <w:rPr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4A1A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4A1A34"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  <w:rsid w:val="004A1A34"/>
  </w:style>
  <w:style w:type="paragraph" w:styleId="BalloonText">
    <w:name w:val="Balloon Text"/>
    <w:basedOn w:val="Normal"/>
    <w:link w:val="BalloonTextChar"/>
    <w:rsid w:val="000D1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1314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med.ncbi.nlm.nih.gov/2706597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?term=Banerjee+S&amp;cauthor_id=276217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ubmed.ncbi.nlm.nih.gov/?term=Banerjee+S&amp;cauthor_id=2762172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ishorchembio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AJIT</dc:creator>
  <cp:lastModifiedBy>ABC</cp:lastModifiedBy>
  <cp:revision>12</cp:revision>
  <dcterms:created xsi:type="dcterms:W3CDTF">2025-03-12T07:15:00Z</dcterms:created>
  <dcterms:modified xsi:type="dcterms:W3CDTF">2025-03-12T09:05:00Z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2025-03-12T00:00:00Z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1033-12.2.0.20326</vt:lpwstr>
  </property>
  <property fmtid="{D5CDD505-2E9C-101B-9397-08002B2CF9AE}" pid="7" name="ICV">
    <vt:lpwstr>17C53B395CCE488986E4904FCE9AFD35_13</vt:lpwstr>
  </property>
</Properties>
</file>